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Сабақтың тақырыбы:</w:t>
      </w:r>
      <w:r w:rsidRPr="00A91BCF">
        <w:rPr>
          <w:rFonts w:ascii="Helvetica" w:eastAsia="Times New Roman" w:hAnsi="Helvetica" w:cs="Helvetica"/>
          <w:b/>
          <w:bCs/>
          <w:color w:val="333333"/>
          <w:sz w:val="19"/>
          <w:lang w:eastAsia="ru-RU"/>
        </w:rPr>
        <w:t> </w:t>
      </w: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Көктем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жыл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мезгілін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қайталау </w:t>
      </w:r>
    </w:p>
    <w:p w:rsid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(Повторение по теме: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Время года – весна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) (</w:t>
      </w:r>
      <w:proofErr w:type="gramEnd"/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2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сынып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: [1, с. 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160-167])</w:t>
      </w:r>
      <w:proofErr w:type="gramEnd"/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Задачи урока: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обучающие</w:t>
      </w: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закрепление лексики, необходимой для описания весны, ее введение в речь учащихся;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воспитательная:</w:t>
      </w:r>
      <w:r w:rsidRPr="00A91BCF">
        <w:rPr>
          <w:rFonts w:ascii="Helvetica" w:eastAsia="Times New Roman" w:hAnsi="Helvetica" w:cs="Helvetica"/>
          <w:b/>
          <w:bCs/>
          <w:color w:val="333333"/>
          <w:sz w:val="19"/>
          <w:lang w:eastAsia="ru-RU"/>
        </w:rPr>
        <w:t> </w:t>
      </w: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)</w:t>
      </w:r>
      <w:proofErr w:type="spellStart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п</w:t>
      </w:r>
      <w:proofErr w:type="gramEnd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отребностно-мотивационная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поддержка готовности ученика выражать свои мысли на казахском языке; б)</w:t>
      </w:r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предметная:</w:t>
      </w:r>
      <w:r w:rsidRPr="00A91BCF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формирование зоркого и чуткого восприятия младшими школьниками сезонных изменений в природе; воспитание чувства бережного отношения к родному краю;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gramStart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развивающа</w:t>
      </w: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я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формирование умений критического мышления, самостоятельной учебно-познавательной и учебно-поисковой деятельности;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экспериментальная</w:t>
      </w: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: интеграция в мышлении учащихся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казахскоязычной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лексики и предметного содержания по теме «Весна» (в рамках курсов познания мира и математики).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Возможности интеграции отражены нами в таблице 1.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Таблица 1 – Интеграция уроков казахского языка, познания мира и математики в рамках экспериментального обучения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7"/>
        <w:gridCol w:w="2596"/>
        <w:gridCol w:w="2273"/>
        <w:gridCol w:w="1934"/>
        <w:gridCol w:w="2155"/>
      </w:tblGrid>
      <w:tr w:rsidR="00A91BCF" w:rsidRPr="00A91BCF" w:rsidTr="00A91BCF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Принцип интеграции как основы «запуска» иноязычного мышления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Казахский язык</w:t>
            </w:r>
            <w:r w:rsidRPr="00A91BCF">
              <w:rPr>
                <w:rFonts w:ascii="Helvetica" w:eastAsia="Times New Roman" w:hAnsi="Helvetica" w:cs="Helvetica"/>
                <w:color w:val="333333"/>
                <w:sz w:val="19"/>
                <w:lang w:eastAsia="ru-RU"/>
              </w:rPr>
              <w:t> </w:t>
            </w: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(его структура и содержание следуют ниже)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Познание мира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Математика</w:t>
            </w:r>
          </w:p>
        </w:tc>
      </w:tr>
      <w:tr w:rsidR="00A91BCF" w:rsidRPr="00A91BCF" w:rsidTr="00A91BCF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На уровне темы урока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Көктем </w:t>
            </w:r>
            <w:proofErr w:type="spellStart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жыл</w:t>
            </w:r>
            <w:proofErr w:type="spellEnd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мезгілін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программные разделы «Природа», «Растения», «Животные»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программный раздел «Числа от 0 до 100», первичные сведения о геометрических фигурах (1-2 классы)</w:t>
            </w:r>
          </w:p>
        </w:tc>
      </w:tr>
      <w:tr w:rsidR="00A91BCF" w:rsidRPr="00A91BCF" w:rsidTr="00A91BCF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На уровне актуализируемой лексики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Көктем </w:t>
            </w:r>
            <w:proofErr w:type="spellStart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келді</w:t>
            </w:r>
            <w:proofErr w:type="spellEnd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! Көктем </w:t>
            </w:r>
            <w:proofErr w:type="spellStart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айлары</w:t>
            </w:r>
            <w:proofErr w:type="spellEnd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: </w:t>
            </w:r>
            <w:proofErr w:type="spellStart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наурыз</w:t>
            </w:r>
            <w:proofErr w:type="spellEnd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, сәуі</w:t>
            </w:r>
            <w:proofErr w:type="gramStart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р</w:t>
            </w:r>
            <w:proofErr w:type="gramEnd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мамыр</w:t>
            </w:r>
            <w:proofErr w:type="spellEnd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. Құстар ұшып </w:t>
            </w:r>
            <w:proofErr w:type="spellStart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келеді</w:t>
            </w:r>
            <w:proofErr w:type="spellEnd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. Қар </w:t>
            </w:r>
            <w:proofErr w:type="spellStart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ериді</w:t>
            </w:r>
            <w:proofErr w:type="spellEnd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.</w:t>
            </w:r>
          </w:p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Ойындар</w:t>
            </w:r>
            <w:proofErr w:type="spellEnd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Гүлдер шығады! </w:t>
            </w:r>
            <w:proofErr w:type="spellStart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Жануарлар</w:t>
            </w:r>
            <w:proofErr w:type="spellEnd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түлейді және төлдейді. Күн ұзарады, түн қысқарады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Бі</w:t>
            </w:r>
            <w:proofErr w:type="gramStart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р</w:t>
            </w:r>
            <w:proofErr w:type="spellEnd"/>
            <w:proofErr w:type="gramEnd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килограмм,</w:t>
            </w:r>
          </w:p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екі</w:t>
            </w:r>
            <w:proofErr w:type="spellEnd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килограмм,</w:t>
            </w:r>
          </w:p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қырық бес, </w:t>
            </w:r>
            <w:proofErr w:type="gramStart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бес ж</w:t>
            </w:r>
            <w:proofErr w:type="gramEnd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үз </w:t>
            </w:r>
            <w:proofErr w:type="spellStart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сексен</w:t>
            </w:r>
            <w:proofErr w:type="spellEnd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, үшбұрыш, </w:t>
            </w:r>
            <w:proofErr w:type="spellStart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шаршы</w:t>
            </w:r>
            <w:proofErr w:type="spellEnd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, дөңгелек, сопақша.</w:t>
            </w:r>
          </w:p>
        </w:tc>
      </w:tr>
      <w:tr w:rsidR="00A91BCF" w:rsidRPr="00A91BCF" w:rsidTr="00A91BCF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На уровне развития речи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формулирование учащимися вопросов и ответов к ним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предметно-тематическая беседа по тексту «Көктем </w:t>
            </w:r>
            <w:proofErr w:type="spellStart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келді</w:t>
            </w:r>
            <w:proofErr w:type="spellEnd"/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BCF" w:rsidRPr="00A91BCF" w:rsidRDefault="00A91BCF" w:rsidP="00A91BCF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91BCF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объяснение особенностей геометрических фигур</w:t>
            </w:r>
          </w:p>
        </w:tc>
      </w:tr>
    </w:tbl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Наглядность и другие средства обучения:</w:t>
      </w:r>
      <w:r w:rsidRPr="00A91BCF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слайды к уроку, рисунки на печатной основе,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карочки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для индивидуальной работы, муляжи (домашние животные), предметы-оригиналы этнокультурного характера, мяч (для разминки).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 xml:space="preserve">Сабақтың </w:t>
      </w:r>
      <w:proofErr w:type="spellStart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барысы</w:t>
      </w:r>
      <w:proofErr w:type="spellEnd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:</w:t>
      </w:r>
      <w:r w:rsidRPr="00A91BCF">
        <w:rPr>
          <w:rFonts w:ascii="Helvetica" w:eastAsia="Times New Roman" w:hAnsi="Helvetica" w:cs="Helvetica"/>
          <w:b/>
          <w:bCs/>
          <w:color w:val="333333"/>
          <w:sz w:val="19"/>
          <w:lang w:eastAsia="ru-RU"/>
        </w:rPr>
        <w:t> </w:t>
      </w: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І.</w:t>
      </w:r>
      <w:r w:rsidRPr="00A91BCF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91BCF">
        <w:rPr>
          <w:rFonts w:ascii="Helvetica" w:eastAsia="Times New Roman" w:hAnsi="Helvetica" w:cs="Helvetica"/>
          <w:b/>
          <w:bCs/>
          <w:i/>
          <w:iCs/>
          <w:color w:val="333333"/>
          <w:sz w:val="19"/>
          <w:szCs w:val="19"/>
          <w:lang w:eastAsia="ru-RU"/>
        </w:rPr>
        <w:t>Ұйымдастыру кезеңі: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Балалармен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жарқын, өлең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жолдары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арқылы сәлемдесу (жирным курсивом выделено то, что говорят ученики).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 Күн шығады әнімен.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</w:t>
      </w:r>
      <w:r w:rsidRPr="00A91BCF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Қайырлы күн!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 Теңізде толқын толқиды.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</w:t>
      </w:r>
      <w:r w:rsidRPr="00A91BCF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 xml:space="preserve">Қайырлы </w:t>
      </w:r>
      <w:proofErr w:type="gramStart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к</w:t>
      </w:r>
      <w:proofErr w:type="gramEnd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үн!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 Көтері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лд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і ақ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бидай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</w:t>
      </w:r>
      <w:r w:rsidRPr="00A91BCF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 xml:space="preserve">Құстар самғап ән </w:t>
      </w:r>
      <w:proofErr w:type="spellStart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салды</w:t>
      </w:r>
      <w:proofErr w:type="spellEnd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Балаларым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, айтыңдаршы?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lastRenderedPageBreak/>
        <w:t>-</w:t>
      </w:r>
      <w:r w:rsidRPr="00A91BCF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Қайырлы күн!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</w:t>
      </w:r>
      <w:r w:rsidRPr="00A91BCF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Қайырлы күн кө</w:t>
      </w:r>
      <w:proofErr w:type="gramStart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к</w:t>
      </w:r>
      <w:proofErr w:type="gramEnd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аспан</w:t>
      </w:r>
      <w:proofErr w:type="spellEnd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!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 xml:space="preserve">- Қайырлы күн </w:t>
      </w:r>
      <w:proofErr w:type="spellStart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жер</w:t>
      </w:r>
      <w:proofErr w:type="spellEnd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ана</w:t>
      </w:r>
      <w:proofErr w:type="spellEnd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!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 xml:space="preserve">- Қайырлы күн </w:t>
      </w:r>
      <w:proofErr w:type="spellStart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достарым</w:t>
      </w:r>
      <w:proofErr w:type="spellEnd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!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b/>
          <w:bCs/>
          <w:i/>
          <w:iCs/>
          <w:color w:val="333333"/>
          <w:sz w:val="19"/>
          <w:szCs w:val="19"/>
          <w:lang w:eastAsia="ru-RU"/>
        </w:rPr>
        <w:t>ІІ. Қайталау сабағы:</w:t>
      </w:r>
      <w:r w:rsidRPr="00A91BCF">
        <w:rPr>
          <w:rFonts w:ascii="Helvetica" w:eastAsia="Times New Roman" w:hAnsi="Helvetica" w:cs="Helvetica"/>
          <w:b/>
          <w:bCs/>
          <w:i/>
          <w:iCs/>
          <w:color w:val="333333"/>
          <w:sz w:val="19"/>
          <w:lang w:eastAsia="ru-RU"/>
        </w:rPr>
        <w:t> </w:t>
      </w: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1.</w:t>
      </w:r>
      <w:r w:rsidRPr="00A91BCF">
        <w:rPr>
          <w:rFonts w:ascii="Helvetica" w:eastAsia="Times New Roman" w:hAnsi="Helvetica" w:cs="Helvetica"/>
          <w:b/>
          <w:bCs/>
          <w:i/>
          <w:iCs/>
          <w:color w:val="333333"/>
          <w:sz w:val="19"/>
          <w:lang w:eastAsia="ru-RU"/>
        </w:rPr>
        <w:t> </w:t>
      </w: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Учащимся предлагается слайд «Весна пришла». На его основе организуется беседа по вопросам: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b/>
          <w:bCs/>
          <w:i/>
          <w:iCs/>
          <w:color w:val="333333"/>
          <w:sz w:val="19"/>
          <w:szCs w:val="19"/>
          <w:lang w:eastAsia="ru-RU"/>
        </w:rPr>
        <w:t>-</w:t>
      </w:r>
      <w:r w:rsidRPr="00A91BCF">
        <w:rPr>
          <w:rFonts w:ascii="Helvetica" w:eastAsia="Times New Roman" w:hAnsi="Helvetica" w:cs="Helvetica"/>
          <w:b/>
          <w:bCs/>
          <w:i/>
          <w:iCs/>
          <w:color w:val="333333"/>
          <w:sz w:val="19"/>
          <w:lang w:eastAsia="ru-RU"/>
        </w:rPr>
        <w:t> </w:t>
      </w: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Қазі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қай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жыл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мезгілі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?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Көктем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айлары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қандай?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Дұрыс, ең соңғы ай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мамыр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айы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осы сөз арқылы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біз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көктемнің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ерекшеліктерін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сөзжұмбақ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шеші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</w:t>
      </w:r>
      <w:proofErr w:type="spellEnd"/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білеміз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2. Название весеннего месяца «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мамыр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» позволяет перейти к разгадке кроссворда по заданиям: Сөзжұ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мба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ққа қажетті сұрақтар: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Адамдар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не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киеді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? Не ұшып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келеді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?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Сегізінші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наурыз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күні не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болады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? 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Не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ағады? Не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ериді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?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қ</w:t>
      </w:r>
    </w:p>
    <w:p w:rsidR="00A91BCF" w:rsidRPr="00A91BCF" w:rsidRDefault="00A91BCF" w:rsidP="00A9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</w:t>
      </w: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ұ</w:t>
      </w:r>
    </w:p>
    <w:p w:rsidR="00A91BCF" w:rsidRPr="00A91BCF" w:rsidRDefault="00A91BCF" w:rsidP="00A9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қ</w:t>
      </w:r>
    </w:p>
    <w:p w:rsidR="00A91BCF" w:rsidRPr="00A91BCF" w:rsidRDefault="00A91BCF" w:rsidP="00A9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и</w:t>
      </w: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</w:t>
      </w:r>
    </w:p>
    <w:p w:rsidR="00A91BCF" w:rsidRPr="00A91BCF" w:rsidRDefault="00A91BCF" w:rsidP="00A9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і</w:t>
      </w:r>
      <w:proofErr w:type="spellEnd"/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</w:t>
      </w: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</w:t>
      </w:r>
    </w:p>
    <w:p w:rsidR="00A91BCF" w:rsidRPr="00A91BCF" w:rsidRDefault="00A91BCF" w:rsidP="00A9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</w:t>
      </w:r>
    </w:p>
    <w:p w:rsidR="00A91BCF" w:rsidRPr="00A91BCF" w:rsidRDefault="00A91BCF" w:rsidP="00A9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</w:t>
      </w: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</w:t>
      </w: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</w:t>
      </w: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ы</w:t>
      </w:r>
      <w:proofErr w:type="spellEnd"/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</w:t>
      </w:r>
      <w:proofErr w:type="spellEnd"/>
      <w:proofErr w:type="gramEnd"/>
    </w:p>
    <w:p w:rsidR="00A91BCF" w:rsidRPr="00A91BCF" w:rsidRDefault="00A91BCF" w:rsidP="00A9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</w:t>
      </w:r>
      <w:proofErr w:type="spellEnd"/>
      <w:proofErr w:type="gramEnd"/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</w:t>
      </w: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lastRenderedPageBreak/>
        <w:t>л</w:t>
      </w:r>
    </w:p>
    <w:p w:rsidR="00A91BCF" w:rsidRPr="00A91BCF" w:rsidRDefault="00A91BCF" w:rsidP="00A9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</w:t>
      </w:r>
      <w:proofErr w:type="spellEnd"/>
      <w:proofErr w:type="gramEnd"/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ғ</w:t>
      </w:r>
    </w:p>
    <w:p w:rsidR="00A91BCF" w:rsidRPr="00A91BCF" w:rsidRDefault="00A91BCF" w:rsidP="00A9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</w:t>
      </w:r>
    </w:p>
    <w:p w:rsidR="00A91BCF" w:rsidRPr="00A91BCF" w:rsidRDefault="00A91BCF" w:rsidP="00A9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</w:t>
      </w:r>
    </w:p>
    <w:p w:rsidR="00A91BCF" w:rsidRPr="00A91BCF" w:rsidRDefault="00A91BCF" w:rsidP="00A9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</w:t>
      </w:r>
    </w:p>
    <w:p w:rsidR="00A91BCF" w:rsidRPr="00A91BCF" w:rsidRDefault="00A91BCF" w:rsidP="00A9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</w:t>
      </w:r>
    </w:p>
    <w:p w:rsidR="00A91BCF" w:rsidRPr="00A91BCF" w:rsidRDefault="00A91BCF" w:rsidP="00A9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3. Мәтінмен жұмыс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орындау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: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іштей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оқу;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дауыстап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оқу; мәтіннің ә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сөйлеміне сұрақ құрап,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бір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біріне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қойып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жауап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алу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 xml:space="preserve">Көктем </w:t>
      </w:r>
      <w:proofErr w:type="spellStart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келді</w:t>
      </w:r>
      <w:proofErr w:type="spellEnd"/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 xml:space="preserve">Көктемде </w:t>
      </w:r>
      <w:proofErr w:type="spellStart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адамдар</w:t>
      </w:r>
      <w:proofErr w:type="spellEnd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 xml:space="preserve"> жеңі</w:t>
      </w:r>
      <w:proofErr w:type="gramStart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л</w:t>
      </w:r>
      <w:proofErr w:type="gramEnd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киінеді</w:t>
      </w:r>
      <w:proofErr w:type="spellEnd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 xml:space="preserve">. </w:t>
      </w:r>
      <w:proofErr w:type="spellStart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Жануарлар</w:t>
      </w:r>
      <w:proofErr w:type="spellEnd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 xml:space="preserve"> түлейді және төлдейді. Күн ұзарады, түн қысқарады. Ағаштар жапырақ </w:t>
      </w:r>
      <w:proofErr w:type="spellStart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жаяды</w:t>
      </w:r>
      <w:proofErr w:type="spellEnd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 xml:space="preserve">. Гүлдер шығып өседі. Мен бәйшешек гүлін жақсы көремін. </w:t>
      </w:r>
      <w:proofErr w:type="spellStart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Ол</w:t>
      </w:r>
      <w:proofErr w:type="spellEnd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 xml:space="preserve"> ақ тү</w:t>
      </w:r>
      <w:proofErr w:type="gramStart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ст</w:t>
      </w:r>
      <w:proofErr w:type="gramEnd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 xml:space="preserve">і, </w:t>
      </w:r>
      <w:proofErr w:type="spellStart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иісі</w:t>
      </w:r>
      <w:proofErr w:type="spellEnd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тамаша</w:t>
      </w:r>
      <w:proofErr w:type="spellEnd"/>
      <w:r w:rsidRPr="00A91BCF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4. Беседа на тему «Праздники весны» по вопросам: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Көктемде көптеген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мерекелер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болады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-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Ол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қандай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мерекелер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?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Ответы учащихся: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Сегізінші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науры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халықаралық әйелдер күні.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Жиырма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екінші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наурыз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-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наурыз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мейрамы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Он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екінші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сәуі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- ғарышкер күні.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Бірінші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мамыр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- халықтардың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бірлестік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үні.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Тоғызыншы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мамыр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- жеңі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күні.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іздің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мектебіміз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қандай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мерекеге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дайындалып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жатыр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? -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Наурыз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мерекесіне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4А)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мереке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туралы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өлеңдерді жатқа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екі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бала 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қиды: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Наурыз</w:t>
      </w:r>
      <w:proofErr w:type="spellEnd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Наурыз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тойын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әдемі,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Әжем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еске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түсірді.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іздерге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арнап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әдейі,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Наурыз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көже </w:t>
      </w:r>
      <w:proofErr w:type="spellStart"/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ісірді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Ашылды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да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кебеже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,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Дә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әзірлеу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басталды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Әжем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наурыз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көжеге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lastRenderedPageBreak/>
        <w:t>Жеті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түрлі ас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салды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А. Шаяхметов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Наурыз</w:t>
      </w:r>
      <w:proofErr w:type="spellEnd"/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 xml:space="preserve"> той.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Күнменен түн теңелді,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Жер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шуа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ққа кеңелді,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Соны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тойлар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ел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енді</w:t>
      </w:r>
      <w:proofErr w:type="spellEnd"/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Наурыз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тойы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–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салтымыз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Көгерсін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деп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халқымыз,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Көшеге тал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егеміз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Ә.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Табылды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4Б) –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Наурыз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тойын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тойлаған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кезде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халық тек ән, өлең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айтып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қоймайды, ә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түрлі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ойындар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да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ойнайды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Қазақ халықтардың ұлттық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ойындары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туралы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сөйлесу.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Қандай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ойындарды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білесің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дер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?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Қыз қуу қандай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ойын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?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Екі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бала шығып оқтау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тартыс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ойнайды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Оқтау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тартыс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ойыны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Бұл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ойынды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ойнау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үшін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екі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бала 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орта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ға шығады.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Екі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жақтан оқтауды ұстап, өздеріне қарай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тартады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Кі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</w:t>
      </w:r>
      <w:proofErr w:type="spellEnd"/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оқтауды өзіне қарай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тартып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алса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сол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жеңген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болады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«Теңге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алу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ойынын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ойнату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»</w:t>
      </w:r>
    </w:p>
    <w:p w:rsidR="00A91BCF" w:rsidRPr="00A91BCF" w:rsidRDefault="00A91BCF" w:rsidP="00A91BCF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Теңге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алу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ойыны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Ойын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жүргізуші күміс теңгелерді ортаға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шашып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екі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немесе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одан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кө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ойыншыларды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шақырады.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Кім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өзіне кө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теңге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жинаса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сол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жеңген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болады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4В) -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Наурыз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мерекесін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тойлаған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кезде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халық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дастархан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жаяды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Оның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негізгі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тағамы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наурыз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өже.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Наурыз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көже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жеті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түрлі тағамнан </w:t>
      </w:r>
      <w:proofErr w:type="spellStart"/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ісіріледі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Наурыз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көжені </w:t>
      </w:r>
      <w:proofErr w:type="spellStart"/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ісіру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үшін дүкенге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барып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қайтайық.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Дүкенге бару үшін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санау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білуіміз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керек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«</w:t>
      </w:r>
      <w:proofErr w:type="spellStart"/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Доп</w:t>
      </w:r>
      <w:proofErr w:type="spellEnd"/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»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ойнын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ойнау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(учитель передает мяч, называя число на русском языке, ученик бросает мяч обратно, называя это же число на казахском языке).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Дүкеннен азық – түліктерді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сатып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алу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(сюжетно-ролевая игра «Покупка продуктов для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Наурыз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өже»).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Балалар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қалғандарың мұқият тыңдап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отырып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, сұрақ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тар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ға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жауап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беруге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дайын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болыңдар.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Екі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баланың сұхбаты: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Сәлеметсіз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бе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?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Сәлеметсіз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бе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?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Сіз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не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аласыз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?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-Маған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бі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</w:t>
      </w:r>
      <w:proofErr w:type="spellEnd"/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килограмм тұз және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екі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килограмм сүр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ет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беріңізші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Бі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</w:t>
      </w:r>
      <w:proofErr w:type="spellEnd"/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килограмм тұз қырық бес теңге, ал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екі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килограмм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ет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бес жүз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сексен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теңге тұрады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Рахмет!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Сау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болыңыз!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Балалар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Света барлығы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неше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теңге төледі? Сен оны қалай білдің?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Тақ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та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ға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есеп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ретінде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жаз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!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5. Үй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жануарларын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қайталау.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Балалар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, сү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тт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і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біз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қайдан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аламыз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?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lastRenderedPageBreak/>
        <w:t>- Сү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тт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і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бізге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сиыр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береді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Ол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үй жануарларының ойыншық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макеттерін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қолдана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отырып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ойын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ойнау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Олардың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атауларын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еске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тү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сіру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үшін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ойын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ойнайық.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«Төлін тап» /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балалар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ә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жануардың төлін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тауып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айтады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/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Мысалы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Сиырдың тө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лі б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ұзау.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Жылқының төлі құлын.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Қойдың тө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лі қозы</w:t>
      </w:r>
      <w:proofErr w:type="gramEnd"/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Шошқаның төлі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торай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6. Геометриялық </w:t>
      </w:r>
      <w:proofErr w:type="spellStart"/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ішіндер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мен түсті түрлерін қайтaлау.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Тағы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сендер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қандай үй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жануарларын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білесің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дер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?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</w:t>
      </w:r>
      <w:proofErr w:type="spellStart"/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Ит</w:t>
      </w:r>
      <w:proofErr w:type="spellEnd"/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және мысық.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6А) </w:t>
      </w:r>
      <w:proofErr w:type="spellStart"/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Ит</w:t>
      </w:r>
      <w:proofErr w:type="spellEnd"/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үйшікте тұрады. Оның үйшігі қандай геометриялық </w:t>
      </w:r>
      <w:proofErr w:type="spellStart"/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ішіндерден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жасалған?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Олар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қандай тү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ст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і?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6Б) Сендердің түстерді қалай білетіндеріңді «Домино»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ойнын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ойнау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арқылы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білеміз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  <w:proofErr w:type="gramEnd"/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Мұғалім оқушыларға сұраулы тақпақ 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қиды,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балалар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жауап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береді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A91BCF" w:rsidRPr="00A91BCF" w:rsidRDefault="00A91BCF" w:rsidP="00A91BC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91BCF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ІІІ Сабақты қорыту.</w:t>
      </w:r>
      <w:r w:rsidRPr="00A91BCF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Сендерге көктем ұ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най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ма</w:t>
      </w:r>
      <w:proofErr w:type="spellEnd"/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? Неге? </w:t>
      </w:r>
      <w:proofErr w:type="gram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</w:t>
      </w:r>
      <w:proofErr w:type="gram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іздің өлкеміз көркеюі үшін не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істеуміз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керек</w:t>
      </w:r>
      <w:proofErr w:type="spellEnd"/>
      <w:r w:rsidRPr="00A91BCF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?</w:t>
      </w:r>
    </w:p>
    <w:p w:rsidR="00822200" w:rsidRDefault="00822200"/>
    <w:sectPr w:rsidR="00822200" w:rsidSect="0082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1BCF"/>
    <w:rsid w:val="00822200"/>
    <w:rsid w:val="00A9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2017-03-01T04:58:00Z</dcterms:created>
  <dcterms:modified xsi:type="dcterms:W3CDTF">2017-03-01T04:59:00Z</dcterms:modified>
</cp:coreProperties>
</file>