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8B" w:rsidRDefault="00DA548B" w:rsidP="00DA548B">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 xml:space="preserve">Қазақстан Республикасының Президенті Н. Назарбаевтың </w:t>
      </w:r>
    </w:p>
    <w:p w:rsidR="00DA548B" w:rsidRDefault="00DA548B" w:rsidP="00DA548B">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Қазақстан халқына Жолдауы</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 xml:space="preserve">2018 жылғы </w:t>
      </w:r>
      <w:proofErr w:type="gramStart"/>
      <w:r w:rsidRPr="006F1E36">
        <w:rPr>
          <w:rFonts w:ascii="Times New Roman" w:eastAsia="Times New Roman" w:hAnsi="Times New Roman" w:cs="Times New Roman"/>
          <w:b/>
          <w:bCs/>
          <w:color w:val="000000" w:themeColor="text1"/>
          <w:sz w:val="28"/>
          <w:szCs w:val="28"/>
          <w:lang w:eastAsia="ru-RU"/>
        </w:rPr>
        <w:t>10</w:t>
      </w:r>
      <w:proofErr w:type="gramEnd"/>
      <w:r w:rsidRPr="006F1E36">
        <w:rPr>
          <w:rFonts w:ascii="Times New Roman" w:eastAsia="Times New Roman" w:hAnsi="Times New Roman" w:cs="Times New Roman"/>
          <w:b/>
          <w:bCs/>
          <w:color w:val="000000" w:themeColor="text1"/>
          <w:sz w:val="28"/>
          <w:szCs w:val="28"/>
          <w:lang w:eastAsia="ru-RU"/>
        </w:rPr>
        <w:t xml:space="preserve"> қаңтар</w:t>
      </w:r>
    </w:p>
    <w:p w:rsidR="00DA548B" w:rsidRPr="006F1E36" w:rsidRDefault="00DA548B" w:rsidP="00DA548B">
      <w:pPr>
        <w:shd w:val="clear" w:color="auto" w:fill="F9F9F9"/>
        <w:spacing w:after="0" w:line="240" w:lineRule="auto"/>
        <w:jc w:val="right"/>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«Төртінші өнеркәсі</w:t>
      </w:r>
      <w:proofErr w:type="gramStart"/>
      <w:r w:rsidRPr="006F1E36">
        <w:rPr>
          <w:rFonts w:ascii="Times New Roman" w:eastAsia="Times New Roman" w:hAnsi="Times New Roman" w:cs="Times New Roman"/>
          <w:b/>
          <w:bCs/>
          <w:color w:val="000000" w:themeColor="text1"/>
          <w:sz w:val="28"/>
          <w:szCs w:val="28"/>
          <w:lang w:eastAsia="ru-RU"/>
        </w:rPr>
        <w:t>пт</w:t>
      </w:r>
      <w:proofErr w:type="gramEnd"/>
      <w:r w:rsidRPr="006F1E36">
        <w:rPr>
          <w:rFonts w:ascii="Times New Roman" w:eastAsia="Times New Roman" w:hAnsi="Times New Roman" w:cs="Times New Roman"/>
          <w:b/>
          <w:bCs/>
          <w:color w:val="000000" w:themeColor="text1"/>
          <w:sz w:val="28"/>
          <w:szCs w:val="28"/>
          <w:lang w:eastAsia="ru-RU"/>
        </w:rPr>
        <w:t>ік революция жағдайындағы дамудың жаңа мүмкіндіктері»</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қазақстандықтар!</w:t>
      </w:r>
    </w:p>
    <w:p w:rsidR="00DA548B" w:rsidRPr="006F1E36" w:rsidRDefault="00DA548B" w:rsidP="00DA548B">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Төртінші өнеркәсі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ік революция дәуіріне, технологиялық, экономикалық және әлеуметтік салалардағы терең және қарқынды өзгерістер кезеңіне қадам басып келеді.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жаһандық өзгерістер мен сы</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қатерлерге дайын болу қажеттігін ескеріп, «Қазақстан-2050» даму стратегиясын қабылдадық.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Алдымыз</w:t>
      </w:r>
      <w:proofErr w:type="gramEnd"/>
      <w:r w:rsidRPr="006F1E36">
        <w:rPr>
          <w:rFonts w:ascii="Times New Roman" w:eastAsia="Times New Roman" w:hAnsi="Times New Roman" w:cs="Times New Roman"/>
          <w:color w:val="000000" w:themeColor="text1"/>
          <w:sz w:val="28"/>
          <w:szCs w:val="28"/>
          <w:lang w:eastAsia="ru-RU"/>
        </w:rPr>
        <w:t>ға озық дамыған отыз елдің қатарына кіру мақсатын қойдық.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100 </w:t>
      </w:r>
      <w:proofErr w:type="gramStart"/>
      <w:r w:rsidRPr="006F1E36">
        <w:rPr>
          <w:rFonts w:ascii="Times New Roman" w:eastAsia="Times New Roman" w:hAnsi="Times New Roman" w:cs="Times New Roman"/>
          <w:color w:val="000000" w:themeColor="text1"/>
          <w:sz w:val="28"/>
          <w:szCs w:val="28"/>
          <w:lang w:eastAsia="ru-RU"/>
        </w:rPr>
        <w:t>на</w:t>
      </w:r>
      <w:proofErr w:type="gramEnd"/>
      <w:r w:rsidRPr="006F1E36">
        <w:rPr>
          <w:rFonts w:ascii="Times New Roman" w:eastAsia="Times New Roman" w:hAnsi="Times New Roman" w:cs="Times New Roman"/>
          <w:color w:val="000000" w:themeColor="text1"/>
          <w:sz w:val="28"/>
          <w:szCs w:val="28"/>
          <w:lang w:eastAsia="ru-RU"/>
        </w:rPr>
        <w:t>қты қадам – Ұлт жоспары жүзеге асырылуда. Оның 60 қадамы қазірдің өзінде орындалып қойды. Қалғандары, негізінен, ұ</w:t>
      </w:r>
      <w:proofErr w:type="gramStart"/>
      <w:r w:rsidRPr="006F1E36">
        <w:rPr>
          <w:rFonts w:ascii="Times New Roman" w:eastAsia="Times New Roman" w:hAnsi="Times New Roman" w:cs="Times New Roman"/>
          <w:color w:val="000000" w:themeColor="text1"/>
          <w:sz w:val="28"/>
          <w:szCs w:val="28"/>
          <w:lang w:eastAsia="ru-RU"/>
        </w:rPr>
        <w:t>за</w:t>
      </w:r>
      <w:proofErr w:type="gramEnd"/>
      <w:r w:rsidRPr="006F1E36">
        <w:rPr>
          <w:rFonts w:ascii="Times New Roman" w:eastAsia="Times New Roman" w:hAnsi="Times New Roman" w:cs="Times New Roman"/>
          <w:color w:val="000000" w:themeColor="text1"/>
          <w:sz w:val="28"/>
          <w:szCs w:val="28"/>
          <w:lang w:eastAsia="ru-RU"/>
        </w:rPr>
        <w:t>қ мерзімге арналған және жоспарлы түрде іске асырылуда.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Өткен жылы Қазақстанның Үшінші жаңғыруы бастау алды.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Индустрияландыру бағдарламасы табысты іске асуда.</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Қазақстан» кешенді бағдарламасы қабылданды.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Қазақстан Республикасының 2025 </w:t>
      </w:r>
      <w:proofErr w:type="gramStart"/>
      <w:r w:rsidRPr="006F1E36">
        <w:rPr>
          <w:rFonts w:ascii="Times New Roman" w:eastAsia="Times New Roman" w:hAnsi="Times New Roman" w:cs="Times New Roman"/>
          <w:color w:val="000000" w:themeColor="text1"/>
          <w:sz w:val="28"/>
          <w:szCs w:val="28"/>
          <w:lang w:eastAsia="ru-RU"/>
        </w:rPr>
        <w:t>жыл</w:t>
      </w:r>
      <w:proofErr w:type="gramEnd"/>
      <w:r w:rsidRPr="006F1E36">
        <w:rPr>
          <w:rFonts w:ascii="Times New Roman" w:eastAsia="Times New Roman" w:hAnsi="Times New Roman" w:cs="Times New Roman"/>
          <w:color w:val="000000" w:themeColor="text1"/>
          <w:sz w:val="28"/>
          <w:szCs w:val="28"/>
          <w:lang w:eastAsia="ru-RU"/>
        </w:rPr>
        <w:t>ға дейінгі дамуының кешенді стратегиялық жоспары жасалды.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Біздің ұ</w:t>
      </w:r>
      <w:proofErr w:type="gramStart"/>
      <w:r w:rsidRPr="006F1E36">
        <w:rPr>
          <w:rFonts w:ascii="Times New Roman" w:eastAsia="Times New Roman" w:hAnsi="Times New Roman" w:cs="Times New Roman"/>
          <w:color w:val="000000" w:themeColor="text1"/>
          <w:sz w:val="28"/>
          <w:szCs w:val="28"/>
          <w:lang w:eastAsia="ru-RU"/>
        </w:rPr>
        <w:t>зақ мерз</w:t>
      </w:r>
      <w:proofErr w:type="gramEnd"/>
      <w:r w:rsidRPr="006F1E36">
        <w:rPr>
          <w:rFonts w:ascii="Times New Roman" w:eastAsia="Times New Roman" w:hAnsi="Times New Roman" w:cs="Times New Roman"/>
          <w:color w:val="000000" w:themeColor="text1"/>
          <w:sz w:val="28"/>
          <w:szCs w:val="28"/>
          <w:lang w:eastAsia="ru-RU"/>
        </w:rPr>
        <w:t>імді мақсаттарымыз өзгеріссіз қала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Қажетті бағдарламалардың барлығы бар.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Жолдау жаңа әлемге, яғни Төртінші өнеркәсі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ік революция әлеміне бейімделу мен жетістікке жету жолын табу үшін </w:t>
      </w:r>
      <w:r w:rsidRPr="006F1E36">
        <w:rPr>
          <w:rFonts w:ascii="Times New Roman" w:eastAsia="Times New Roman" w:hAnsi="Times New Roman" w:cs="Times New Roman"/>
          <w:color w:val="000000" w:themeColor="text1"/>
          <w:sz w:val="28"/>
          <w:szCs w:val="28"/>
          <w:u w:val="single"/>
          <w:lang w:eastAsia="ru-RU"/>
        </w:rPr>
        <w:t>не істеу қажеттігін айқындайды</w:t>
      </w:r>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Default="00DA548B" w:rsidP="00DA548B">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Құрметті отандастар!</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әлем елдерінің сенімі мен құрметіне бөлені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брендке айналған тәуелсіз Қазақстанды құрдық.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2017 жылы біздің ел</w:t>
      </w:r>
      <w:proofErr w:type="gramStart"/>
      <w:r w:rsidRPr="006F1E36">
        <w:rPr>
          <w:rFonts w:ascii="Times New Roman" w:eastAsia="Times New Roman" w:hAnsi="Times New Roman" w:cs="Times New Roman"/>
          <w:color w:val="000000" w:themeColor="text1"/>
          <w:sz w:val="28"/>
          <w:szCs w:val="28"/>
          <w:lang w:eastAsia="ru-RU"/>
        </w:rPr>
        <w:t xml:space="preserve"> Б</w:t>
      </w:r>
      <w:proofErr w:type="gramEnd"/>
      <w:r w:rsidRPr="006F1E36">
        <w:rPr>
          <w:rFonts w:ascii="Times New Roman" w:eastAsia="Times New Roman" w:hAnsi="Times New Roman" w:cs="Times New Roman"/>
          <w:color w:val="000000" w:themeColor="text1"/>
          <w:sz w:val="28"/>
          <w:szCs w:val="28"/>
          <w:lang w:eastAsia="ru-RU"/>
        </w:rPr>
        <w:t>ҰҰ Қауіпсіздік Кеңесінің тұрақты емес мүшесі болды.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2018 </w:t>
      </w:r>
      <w:proofErr w:type="gramStart"/>
      <w:r w:rsidRPr="006F1E36">
        <w:rPr>
          <w:rFonts w:ascii="Times New Roman" w:eastAsia="Times New Roman" w:hAnsi="Times New Roman" w:cs="Times New Roman"/>
          <w:color w:val="000000" w:themeColor="text1"/>
          <w:sz w:val="28"/>
          <w:szCs w:val="28"/>
          <w:lang w:eastAsia="ru-RU"/>
        </w:rPr>
        <w:t>жылды</w:t>
      </w:r>
      <w:proofErr w:type="gramEnd"/>
      <w:r w:rsidRPr="006F1E36">
        <w:rPr>
          <w:rFonts w:ascii="Times New Roman" w:eastAsia="Times New Roman" w:hAnsi="Times New Roman" w:cs="Times New Roman"/>
          <w:color w:val="000000" w:themeColor="text1"/>
          <w:sz w:val="28"/>
          <w:szCs w:val="28"/>
          <w:lang w:eastAsia="ru-RU"/>
        </w:rPr>
        <w:t>ң қаңтар айында оған төрағалық етудеміз.</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інші мемлекет болдық.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Қазақстанда табысты жұмыс істеп келе жатқан нарықтық экономика моделі қалыптасты.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2017 жылы еліміз әлемдік дағдарыстың қолайсыз салдарын еңсері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сенімді өсу жолына қайта түсті.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Жыл қорытындысы бойынша ішкі жалпы өнімнің өсуі 4 процент болып, ал өнеркәсі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ік өнімнің өсуі 7 проценттен асты.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орайда, өнеркәсі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ің жалпы көлемінде өңдеуші сектордың үлесі 40 проценттен асып түсті.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Қазақстанның қолайлы дамуы орта таптың қалыптасуына мүмкінді</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 xml:space="preserve"> берді.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Кедейшілік 13 есе қысқарып, жұмыссыздық деңгейі 4,9 процентке дейін төмендеді.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Еліміздің әлеуметтік-экономикалық табыстарының негізі – біздің басты құндылықтарымыз ретінде қ</w:t>
      </w:r>
      <w:proofErr w:type="gramStart"/>
      <w:r w:rsidRPr="006F1E36">
        <w:rPr>
          <w:rFonts w:ascii="Times New Roman" w:eastAsia="Times New Roman" w:hAnsi="Times New Roman" w:cs="Times New Roman"/>
          <w:color w:val="000000" w:themeColor="text1"/>
          <w:sz w:val="28"/>
          <w:szCs w:val="28"/>
          <w:lang w:eastAsia="ru-RU"/>
        </w:rPr>
        <w:t>ала</w:t>
      </w:r>
      <w:proofErr w:type="gramEnd"/>
      <w:r w:rsidRPr="006F1E36">
        <w:rPr>
          <w:rFonts w:ascii="Times New Roman" w:eastAsia="Times New Roman" w:hAnsi="Times New Roman" w:cs="Times New Roman"/>
          <w:color w:val="000000" w:themeColor="text1"/>
          <w:sz w:val="28"/>
          <w:szCs w:val="28"/>
          <w:lang w:eastAsia="ru-RU"/>
        </w:rPr>
        <w:t xml:space="preserve"> беретін азаматтық бейбітшілік, ұлтаралық және конфессияаралық келісім.</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Дегенмен, Қазақстанның жеті</w:t>
      </w:r>
      <w:proofErr w:type="gramStart"/>
      <w:r w:rsidRPr="006F1E36">
        <w:rPr>
          <w:rFonts w:ascii="Times New Roman" w:eastAsia="Times New Roman" w:hAnsi="Times New Roman" w:cs="Times New Roman"/>
          <w:color w:val="000000" w:themeColor="text1"/>
          <w:sz w:val="28"/>
          <w:szCs w:val="28"/>
          <w:lang w:eastAsia="ru-RU"/>
        </w:rPr>
        <w:t>ст</w:t>
      </w:r>
      <w:proofErr w:type="gramEnd"/>
      <w:r w:rsidRPr="006F1E36">
        <w:rPr>
          <w:rFonts w:ascii="Times New Roman" w:eastAsia="Times New Roman" w:hAnsi="Times New Roman" w:cs="Times New Roman"/>
          <w:color w:val="000000" w:themeColor="text1"/>
          <w:sz w:val="28"/>
          <w:szCs w:val="28"/>
          <w:lang w:eastAsia="ru-RU"/>
        </w:rPr>
        <w:t>іктері сенімді тірек саналады, бірақ ол ертеңгі табыстарымыздың кепілі емес екенін жақсы сезінуіміз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«Көл-көсі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мұнайдың» дәуірі аяқталып келеді. Елімізге дамудың жаңа сапасы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Жаһандық трендтер көрсеті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отырғандай, ол, бірінші кезекте, Төртінші өнеркәсіптік революция элементтерін кеңінен енгізуге негізделуі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Мұның өзіндік сы</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қатерлері де, мүмкіндіктері де бар.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әлем көшбасшыларының қатарына қосылу үшін Қазақстанда қажетті нәрсенің бә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бар екеніне сенімдімін.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үшін мынадай міндеттерді шешуге жұмылуымыз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БІ</w:t>
      </w:r>
      <w:proofErr w:type="gramStart"/>
      <w:r w:rsidRPr="006F1E36">
        <w:rPr>
          <w:rFonts w:ascii="Times New Roman" w:eastAsia="Times New Roman" w:hAnsi="Times New Roman" w:cs="Times New Roman"/>
          <w:b/>
          <w:bCs/>
          <w:color w:val="000000" w:themeColor="text1"/>
          <w:sz w:val="28"/>
          <w:szCs w:val="28"/>
          <w:u w:val="single"/>
          <w:lang w:eastAsia="ru-RU"/>
        </w:rPr>
        <w:t>Р</w:t>
      </w:r>
      <w:proofErr w:type="gramEnd"/>
      <w:r w:rsidRPr="006F1E36">
        <w:rPr>
          <w:rFonts w:ascii="Times New Roman" w:eastAsia="Times New Roman" w:hAnsi="Times New Roman" w:cs="Times New Roman"/>
          <w:b/>
          <w:bCs/>
          <w:color w:val="000000" w:themeColor="text1"/>
          <w:sz w:val="28"/>
          <w:szCs w:val="28"/>
          <w:u w:val="single"/>
          <w:lang w:eastAsia="ru-RU"/>
        </w:rPr>
        <w:t>ІНШІ</w:t>
      </w:r>
      <w:r w:rsidRPr="006F1E36">
        <w:rPr>
          <w:rFonts w:ascii="Times New Roman" w:eastAsia="Times New Roman" w:hAnsi="Times New Roman" w:cs="Times New Roman"/>
          <w:b/>
          <w:bCs/>
          <w:color w:val="000000" w:themeColor="text1"/>
          <w:sz w:val="28"/>
          <w:szCs w:val="28"/>
          <w:lang w:eastAsia="ru-RU"/>
        </w:rPr>
        <w:t>. Индустрияландыру жаңа технологияларды енгізудің көшбасшысына айналуы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нәтижелері мұнай бағасы күрт төмендеген 2014-2015 жылдардағы дағдарыста негізгі тұрақтандырушы факторлардың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болды.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себепті жоғары еңбек өнімділігі бар қайта өңдеу секторына деген бағдарымыз өзгерген жоқ.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Сонымен қатар индустрияландыру 4.0 жаңа технологиялық қалыптың барлық мүмкіндіктерін пайдалана отырып, мейлінше инновациялық сипатқа ие болуға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Кәсіпорындарымызды жаңғ</w:t>
      </w:r>
      <w:proofErr w:type="gramStart"/>
      <w:r w:rsidRPr="006F1E36">
        <w:rPr>
          <w:rFonts w:ascii="Times New Roman" w:eastAsia="Times New Roman" w:hAnsi="Times New Roman" w:cs="Times New Roman"/>
          <w:color w:val="000000" w:themeColor="text1"/>
          <w:sz w:val="28"/>
          <w:szCs w:val="28"/>
          <w:lang w:eastAsia="ru-RU"/>
        </w:rPr>
        <w:t>ырту</w:t>
      </w:r>
      <w:proofErr w:type="gramEnd"/>
      <w:r w:rsidRPr="006F1E36">
        <w:rPr>
          <w:rFonts w:ascii="Times New Roman" w:eastAsia="Times New Roman" w:hAnsi="Times New Roman" w:cs="Times New Roman"/>
          <w:color w:val="000000" w:themeColor="text1"/>
          <w:sz w:val="28"/>
          <w:szCs w:val="28"/>
          <w:lang w:eastAsia="ru-RU"/>
        </w:rPr>
        <w:t>ға және цифрландыруға бағытталған, өнімнің экспортқа шығуын көздейтін жаңа құралдарды әзірлеп, сыннан өткізу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інші кезекте, технологиялардың трансфертін ынталандыруға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Еліміздің бірнеше өнеркәсіптік </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әсіпорнын цифрландыру жөніндегі пилоттық жобаны іске асырып, бұл тәжірибені кеңінен тарату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Цифрлық және </w:t>
      </w:r>
      <w:proofErr w:type="gramStart"/>
      <w:r w:rsidRPr="006F1E36">
        <w:rPr>
          <w:rFonts w:ascii="Times New Roman" w:eastAsia="Times New Roman" w:hAnsi="Times New Roman" w:cs="Times New Roman"/>
          <w:color w:val="000000" w:themeColor="text1"/>
          <w:sz w:val="28"/>
          <w:szCs w:val="28"/>
          <w:lang w:eastAsia="ru-RU"/>
        </w:rPr>
        <w:t>бас</w:t>
      </w:r>
      <w:proofErr w:type="gramEnd"/>
      <w:r w:rsidRPr="006F1E36">
        <w:rPr>
          <w:rFonts w:ascii="Times New Roman" w:eastAsia="Times New Roman" w:hAnsi="Times New Roman" w:cs="Times New Roman"/>
          <w:color w:val="000000" w:themeColor="text1"/>
          <w:sz w:val="28"/>
          <w:szCs w:val="28"/>
          <w:lang w:eastAsia="ru-RU"/>
        </w:rPr>
        <w:t>қа да инновациялық шешімдерді әзірлеушілердің өз экожүйесін дамытуы аса маңызды мәселеге айналып келеді.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біздің</w:t>
      </w:r>
      <w:r w:rsidRPr="006F1E36">
        <w:rPr>
          <w:rFonts w:ascii="Times New Roman" w:eastAsia="Times New Roman" w:hAnsi="Times New Roman" w:cs="Times New Roman"/>
          <w:i/>
          <w:iCs/>
          <w:color w:val="000000" w:themeColor="text1"/>
          <w:sz w:val="28"/>
          <w:szCs w:val="28"/>
          <w:lang w:eastAsia="ru-RU"/>
        </w:rPr>
        <w:t> Назарбаев Университеті, «Астана» халықаралық қаржы орталығы, IT-стартаптардың халықаралық технопаркі </w:t>
      </w:r>
      <w:r w:rsidRPr="006F1E36">
        <w:rPr>
          <w:rFonts w:ascii="Times New Roman" w:eastAsia="Times New Roman" w:hAnsi="Times New Roman" w:cs="Times New Roman"/>
          <w:color w:val="000000" w:themeColor="text1"/>
          <w:sz w:val="28"/>
          <w:szCs w:val="28"/>
          <w:lang w:eastAsia="ru-RU"/>
        </w:rPr>
        <w:t xml:space="preserve">сияқты инновациялық орталықтардың төңірегінде қалыптасуға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lang w:eastAsia="ru-RU"/>
        </w:rPr>
        <w:lastRenderedPageBreak/>
        <w:t>«Алатау» инновациялық технологиялар паркінің</w:t>
      </w:r>
      <w:r w:rsidRPr="006F1E36">
        <w:rPr>
          <w:rFonts w:ascii="Times New Roman" w:eastAsia="Times New Roman" w:hAnsi="Times New Roman" w:cs="Times New Roman"/>
          <w:color w:val="000000" w:themeColor="text1"/>
          <w:sz w:val="28"/>
          <w:szCs w:val="28"/>
          <w:lang w:eastAsia="ru-RU"/>
        </w:rPr>
        <w:t> қызметін ұйымдастыруды түбегейлі қайта қарау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w:t>
      </w:r>
      <w:proofErr w:type="gramStart"/>
      <w:r w:rsidRPr="006F1E36">
        <w:rPr>
          <w:rFonts w:ascii="Times New Roman" w:eastAsia="Times New Roman" w:hAnsi="Times New Roman" w:cs="Times New Roman"/>
          <w:color w:val="000000" w:themeColor="text1"/>
          <w:sz w:val="28"/>
          <w:szCs w:val="28"/>
          <w:lang w:eastAsia="ru-RU"/>
        </w:rPr>
        <w:t>ст</w:t>
      </w:r>
      <w:proofErr w:type="gramEnd"/>
      <w:r w:rsidRPr="006F1E36">
        <w:rPr>
          <w:rFonts w:ascii="Times New Roman" w:eastAsia="Times New Roman" w:hAnsi="Times New Roman" w:cs="Times New Roman"/>
          <w:color w:val="000000" w:themeColor="text1"/>
          <w:sz w:val="28"/>
          <w:szCs w:val="28"/>
          <w:lang w:eastAsia="ru-RU"/>
        </w:rPr>
        <w:t>іктерінің негізгі факторлары болып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үшін тиі</w:t>
      </w:r>
      <w:proofErr w:type="gramStart"/>
      <w:r w:rsidRPr="006F1E36">
        <w:rPr>
          <w:rFonts w:ascii="Times New Roman" w:eastAsia="Times New Roman" w:hAnsi="Times New Roman" w:cs="Times New Roman"/>
          <w:color w:val="000000" w:themeColor="text1"/>
          <w:sz w:val="28"/>
          <w:szCs w:val="28"/>
          <w:lang w:eastAsia="ru-RU"/>
        </w:rPr>
        <w:t>ст</w:t>
      </w:r>
      <w:proofErr w:type="gramEnd"/>
      <w:r w:rsidRPr="006F1E36">
        <w:rPr>
          <w:rFonts w:ascii="Times New Roman" w:eastAsia="Times New Roman" w:hAnsi="Times New Roman" w:cs="Times New Roman"/>
          <w:color w:val="000000" w:themeColor="text1"/>
          <w:sz w:val="28"/>
          <w:szCs w:val="28"/>
          <w:lang w:eastAsia="ru-RU"/>
        </w:rPr>
        <w:t>і заңнама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IT және инжинирингтік қызмет көрсетуді дамыту ерекше маң</w:t>
      </w:r>
      <w:proofErr w:type="gramStart"/>
      <w:r w:rsidRPr="006F1E36">
        <w:rPr>
          <w:rFonts w:ascii="Times New Roman" w:eastAsia="Times New Roman" w:hAnsi="Times New Roman" w:cs="Times New Roman"/>
          <w:color w:val="000000" w:themeColor="text1"/>
          <w:sz w:val="28"/>
          <w:szCs w:val="28"/>
          <w:lang w:eastAsia="ru-RU"/>
        </w:rPr>
        <w:t>ыз</w:t>
      </w:r>
      <w:proofErr w:type="gramEnd"/>
      <w:r w:rsidRPr="006F1E36">
        <w:rPr>
          <w:rFonts w:ascii="Times New Roman" w:eastAsia="Times New Roman" w:hAnsi="Times New Roman" w:cs="Times New Roman"/>
          <w:color w:val="000000" w:themeColor="text1"/>
          <w:sz w:val="28"/>
          <w:szCs w:val="28"/>
          <w:lang w:eastAsia="ru-RU"/>
        </w:rPr>
        <w:t>ға ие болып отыр.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Экономиканы цифрландыру табыс әкелгенімен, жұмыс күші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ің көптеп босап қалу қаупін де тудырады.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Босайтын жұмыс күшін еңбекпен қамту үшін келісілген саясатты алдын </w:t>
      </w:r>
      <w:proofErr w:type="gramStart"/>
      <w:r w:rsidRPr="006F1E36">
        <w:rPr>
          <w:rFonts w:ascii="Times New Roman" w:eastAsia="Times New Roman" w:hAnsi="Times New Roman" w:cs="Times New Roman"/>
          <w:color w:val="000000" w:themeColor="text1"/>
          <w:sz w:val="28"/>
          <w:szCs w:val="28"/>
          <w:lang w:eastAsia="ru-RU"/>
        </w:rPr>
        <w:t>ала</w:t>
      </w:r>
      <w:proofErr w:type="gramEnd"/>
      <w:r w:rsidRPr="006F1E36">
        <w:rPr>
          <w:rFonts w:ascii="Times New Roman" w:eastAsia="Times New Roman" w:hAnsi="Times New Roman" w:cs="Times New Roman"/>
          <w:color w:val="000000" w:themeColor="text1"/>
          <w:sz w:val="28"/>
          <w:szCs w:val="28"/>
          <w:lang w:eastAsia="ru-RU"/>
        </w:rPr>
        <w:t xml:space="preserve"> тиянақтау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Білім беру жүйесін, коммуникация мен стандарттау салаларын </w:t>
      </w: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индустрияландыру талаптарына бейімдеу қажет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«цифрлық дәуі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өнеркәсібін қалыптастыруға арналған индустрияландырудың үшінші бесжылдығын әзірлеуге кірісу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ЕКІНШІ</w:t>
      </w:r>
      <w:r w:rsidRPr="006F1E36">
        <w:rPr>
          <w:rFonts w:ascii="Times New Roman" w:eastAsia="Times New Roman" w:hAnsi="Times New Roman" w:cs="Times New Roman"/>
          <w:b/>
          <w:bCs/>
          <w:color w:val="000000" w:themeColor="text1"/>
          <w:sz w:val="28"/>
          <w:szCs w:val="28"/>
          <w:lang w:eastAsia="ru-RU"/>
        </w:rPr>
        <w:t>. Ресурстық әлеуетті одан ә</w:t>
      </w:r>
      <w:proofErr w:type="gramStart"/>
      <w:r w:rsidRPr="006F1E36">
        <w:rPr>
          <w:rFonts w:ascii="Times New Roman" w:eastAsia="Times New Roman" w:hAnsi="Times New Roman" w:cs="Times New Roman"/>
          <w:b/>
          <w:bCs/>
          <w:color w:val="000000" w:themeColor="text1"/>
          <w:sz w:val="28"/>
          <w:szCs w:val="28"/>
          <w:lang w:eastAsia="ru-RU"/>
        </w:rPr>
        <w:t>р</w:t>
      </w:r>
      <w:proofErr w:type="gramEnd"/>
      <w:r w:rsidRPr="006F1E36">
        <w:rPr>
          <w:rFonts w:ascii="Times New Roman" w:eastAsia="Times New Roman" w:hAnsi="Times New Roman" w:cs="Times New Roman"/>
          <w:b/>
          <w:bCs/>
          <w:color w:val="000000" w:themeColor="text1"/>
          <w:sz w:val="28"/>
          <w:szCs w:val="28"/>
          <w:lang w:eastAsia="ru-RU"/>
        </w:rPr>
        <w:t>і дамыту.</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ХХІ ғасырда әлемнің табиғи </w:t>
      </w:r>
      <w:proofErr w:type="gramStart"/>
      <w:r w:rsidRPr="006F1E36">
        <w:rPr>
          <w:rFonts w:ascii="Times New Roman" w:eastAsia="Times New Roman" w:hAnsi="Times New Roman" w:cs="Times New Roman"/>
          <w:color w:val="000000" w:themeColor="text1"/>
          <w:sz w:val="28"/>
          <w:szCs w:val="28"/>
          <w:lang w:eastAsia="ru-RU"/>
        </w:rPr>
        <w:t>ресурстар</w:t>
      </w:r>
      <w:proofErr w:type="gramEnd"/>
      <w:r w:rsidRPr="006F1E36">
        <w:rPr>
          <w:rFonts w:ascii="Times New Roman" w:eastAsia="Times New Roman" w:hAnsi="Times New Roman" w:cs="Times New Roman"/>
          <w:color w:val="000000" w:themeColor="text1"/>
          <w:sz w:val="28"/>
          <w:szCs w:val="28"/>
          <w:lang w:eastAsia="ru-RU"/>
        </w:rPr>
        <w:t>ға деген мұқтаждығы жалғасуда. Олар болашақта жаһандық экономиканы және еліміздің экономикасын дамыту барысында ерекше маң</w:t>
      </w:r>
      <w:proofErr w:type="gramStart"/>
      <w:r w:rsidRPr="006F1E36">
        <w:rPr>
          <w:rFonts w:ascii="Times New Roman" w:eastAsia="Times New Roman" w:hAnsi="Times New Roman" w:cs="Times New Roman"/>
          <w:color w:val="000000" w:themeColor="text1"/>
          <w:sz w:val="28"/>
          <w:szCs w:val="28"/>
          <w:lang w:eastAsia="ru-RU"/>
        </w:rPr>
        <w:t>ыз</w:t>
      </w:r>
      <w:proofErr w:type="gramEnd"/>
      <w:r w:rsidRPr="006F1E36">
        <w:rPr>
          <w:rFonts w:ascii="Times New Roman" w:eastAsia="Times New Roman" w:hAnsi="Times New Roman" w:cs="Times New Roman"/>
          <w:color w:val="000000" w:themeColor="text1"/>
          <w:sz w:val="28"/>
          <w:szCs w:val="28"/>
          <w:lang w:eastAsia="ru-RU"/>
        </w:rPr>
        <w:t>ға ие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Бірақ шикізат индустрияларын ұйымдастыру ісін, табиғи ресурстарды басқаруға қатысты ұстанымдарды сыни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қайта пысықтау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Кешенді ақпаратты</w:t>
      </w:r>
      <w:proofErr w:type="gramStart"/>
      <w:r w:rsidRPr="006F1E36">
        <w:rPr>
          <w:rFonts w:ascii="Times New Roman" w:eastAsia="Times New Roman" w:hAnsi="Times New Roman" w:cs="Times New Roman"/>
          <w:color w:val="000000" w:themeColor="text1"/>
          <w:sz w:val="28"/>
          <w:szCs w:val="28"/>
          <w:lang w:eastAsia="ru-RU"/>
        </w:rPr>
        <w:t>қ-</w:t>
      </w:r>
      <w:proofErr w:type="gramEnd"/>
      <w:r w:rsidRPr="006F1E36">
        <w:rPr>
          <w:rFonts w:ascii="Times New Roman" w:eastAsia="Times New Roman" w:hAnsi="Times New Roman" w:cs="Times New Roman"/>
          <w:color w:val="000000" w:themeColor="text1"/>
          <w:sz w:val="28"/>
          <w:szCs w:val="28"/>
          <w:lang w:eastAsia="ru-RU"/>
        </w:rPr>
        <w:t>технологиялық платформаларды белсенді түрде енгізу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Астанада өткен ЭКСПО-2017 көрмесі баламалы, «таза» энергия саласындағы дамудың қаншалықты қарқынды екені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 xml:space="preserve"> көрсетті.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әлем бойынша өнді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ілетін электр энергиясының төрттен бірі жаңартылатын энергия көздеріне тиесілі.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Болжам бойынша, 2050 </w:t>
      </w:r>
      <w:proofErr w:type="gramStart"/>
      <w:r w:rsidRPr="006F1E36">
        <w:rPr>
          <w:rFonts w:ascii="Times New Roman" w:eastAsia="Times New Roman" w:hAnsi="Times New Roman" w:cs="Times New Roman"/>
          <w:color w:val="000000" w:themeColor="text1"/>
          <w:sz w:val="28"/>
          <w:szCs w:val="28"/>
          <w:lang w:eastAsia="ru-RU"/>
        </w:rPr>
        <w:t>жыл</w:t>
      </w:r>
      <w:proofErr w:type="gramEnd"/>
      <w:r w:rsidRPr="006F1E36">
        <w:rPr>
          <w:rFonts w:ascii="Times New Roman" w:eastAsia="Times New Roman" w:hAnsi="Times New Roman" w:cs="Times New Roman"/>
          <w:color w:val="000000" w:themeColor="text1"/>
          <w:sz w:val="28"/>
          <w:szCs w:val="28"/>
          <w:lang w:eastAsia="ru-RU"/>
        </w:rPr>
        <w:t>ға қарай бұл көрсеткіш 80 процентке жетеді.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Біз 2030 </w:t>
      </w:r>
      <w:proofErr w:type="gramStart"/>
      <w:r w:rsidRPr="006F1E36">
        <w:rPr>
          <w:rFonts w:ascii="Times New Roman" w:eastAsia="Times New Roman" w:hAnsi="Times New Roman" w:cs="Times New Roman"/>
          <w:color w:val="000000" w:themeColor="text1"/>
          <w:sz w:val="28"/>
          <w:szCs w:val="28"/>
          <w:lang w:eastAsia="ru-RU"/>
        </w:rPr>
        <w:t>жыл</w:t>
      </w:r>
      <w:proofErr w:type="gramEnd"/>
      <w:r w:rsidRPr="006F1E36">
        <w:rPr>
          <w:rFonts w:ascii="Times New Roman" w:eastAsia="Times New Roman" w:hAnsi="Times New Roman" w:cs="Times New Roman"/>
          <w:color w:val="000000" w:themeColor="text1"/>
          <w:sz w:val="28"/>
          <w:szCs w:val="28"/>
          <w:lang w:eastAsia="ru-RU"/>
        </w:rPr>
        <w:t>ға қарай Қазақстандағы баламалы энергия үлесін 30 процентке жеткізу міндетін қойдық.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«Жасыл» </w:t>
      </w:r>
      <w:proofErr w:type="gramStart"/>
      <w:r w:rsidRPr="006F1E36">
        <w:rPr>
          <w:rFonts w:ascii="Times New Roman" w:eastAsia="Times New Roman" w:hAnsi="Times New Roman" w:cs="Times New Roman"/>
          <w:color w:val="000000" w:themeColor="text1"/>
          <w:sz w:val="28"/>
          <w:szCs w:val="28"/>
          <w:lang w:eastAsia="ru-RU"/>
        </w:rPr>
        <w:t>технологиялар</w:t>
      </w:r>
      <w:proofErr w:type="gramEnd"/>
      <w:r w:rsidRPr="006F1E36">
        <w:rPr>
          <w:rFonts w:ascii="Times New Roman" w:eastAsia="Times New Roman" w:hAnsi="Times New Roman" w:cs="Times New Roman"/>
          <w:color w:val="000000" w:themeColor="text1"/>
          <w:sz w:val="28"/>
          <w:szCs w:val="28"/>
          <w:lang w:eastAsia="ru-RU"/>
        </w:rPr>
        <w:t>ға инвестиция салу үшін бизнесті ынталандыру маңызды.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 xml:space="preserve">Осы және </w:t>
      </w:r>
      <w:proofErr w:type="gramStart"/>
      <w:r w:rsidRPr="006F1E36">
        <w:rPr>
          <w:rFonts w:ascii="Times New Roman" w:eastAsia="Times New Roman" w:hAnsi="Times New Roman" w:cs="Times New Roman"/>
          <w:color w:val="000000" w:themeColor="text1"/>
          <w:sz w:val="28"/>
          <w:szCs w:val="28"/>
          <w:lang w:eastAsia="ru-RU"/>
        </w:rPr>
        <w:t>бас</w:t>
      </w:r>
      <w:proofErr w:type="gramEnd"/>
      <w:r w:rsidRPr="006F1E36">
        <w:rPr>
          <w:rFonts w:ascii="Times New Roman" w:eastAsia="Times New Roman" w:hAnsi="Times New Roman" w:cs="Times New Roman"/>
          <w:color w:val="000000" w:themeColor="text1"/>
          <w:sz w:val="28"/>
          <w:szCs w:val="28"/>
          <w:lang w:eastAsia="ru-RU"/>
        </w:rPr>
        <w:t>қа да шаралар заңнамаға, соның ішінде Экологиялық кодекске өзгерістер енгізуді талап етеді.</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Ү</w:t>
      </w:r>
      <w:proofErr w:type="gramStart"/>
      <w:r w:rsidRPr="006F1E36">
        <w:rPr>
          <w:rFonts w:ascii="Times New Roman" w:eastAsia="Times New Roman" w:hAnsi="Times New Roman" w:cs="Times New Roman"/>
          <w:b/>
          <w:bCs/>
          <w:color w:val="000000" w:themeColor="text1"/>
          <w:sz w:val="28"/>
          <w:szCs w:val="28"/>
          <w:u w:val="single"/>
          <w:lang w:eastAsia="ru-RU"/>
        </w:rPr>
        <w:t>Ш</w:t>
      </w:r>
      <w:proofErr w:type="gramEnd"/>
      <w:r w:rsidRPr="006F1E36">
        <w:rPr>
          <w:rFonts w:ascii="Times New Roman" w:eastAsia="Times New Roman" w:hAnsi="Times New Roman" w:cs="Times New Roman"/>
          <w:b/>
          <w:bCs/>
          <w:color w:val="000000" w:themeColor="text1"/>
          <w:sz w:val="28"/>
          <w:szCs w:val="28"/>
          <w:u w:val="single"/>
          <w:lang w:eastAsia="ru-RU"/>
        </w:rPr>
        <w:t>ІНШІ</w:t>
      </w:r>
      <w:r w:rsidRPr="006F1E36">
        <w:rPr>
          <w:rFonts w:ascii="Times New Roman" w:eastAsia="Times New Roman" w:hAnsi="Times New Roman" w:cs="Times New Roman"/>
          <w:b/>
          <w:bCs/>
          <w:color w:val="000000" w:themeColor="text1"/>
          <w:sz w:val="28"/>
          <w:szCs w:val="28"/>
          <w:lang w:eastAsia="ru-RU"/>
        </w:rPr>
        <w:t>. «Ақылды технологиялар» – агроөнеркәсіп кешенін қарқынды дамыту мүмкіндігі.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Аграрлық саясат еңбек өнімділігін түбегейлі </w:t>
      </w:r>
      <w:proofErr w:type="gramStart"/>
      <w:r w:rsidRPr="006F1E36">
        <w:rPr>
          <w:rFonts w:ascii="Times New Roman" w:eastAsia="Times New Roman" w:hAnsi="Times New Roman" w:cs="Times New Roman"/>
          <w:color w:val="000000" w:themeColor="text1"/>
          <w:sz w:val="28"/>
          <w:szCs w:val="28"/>
          <w:lang w:eastAsia="ru-RU"/>
        </w:rPr>
        <w:t>арттыру</w:t>
      </w:r>
      <w:proofErr w:type="gramEnd"/>
      <w:r w:rsidRPr="006F1E36">
        <w:rPr>
          <w:rFonts w:ascii="Times New Roman" w:eastAsia="Times New Roman" w:hAnsi="Times New Roman" w:cs="Times New Roman"/>
          <w:color w:val="000000" w:themeColor="text1"/>
          <w:sz w:val="28"/>
          <w:szCs w:val="28"/>
          <w:lang w:eastAsia="ru-RU"/>
        </w:rPr>
        <w:t>ға және өңделген өнімнің экспортын ұлғайтуға бағытталуы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егін егі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дәнді дақылдарды өсіруді үйрендік.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мақтан тұтамыз. Алайда, қазі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ол жеткіліксіз.</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Шикізатты қайта өңдеуді қамтамасыз еті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әлемдік нарықтарға жоғары сапалы дайын өніммен шығуымыз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мәселені шешуге барлық аграрлық кешеннің түбегейлі бет бұруы маңызды.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Аграрлық ғылымды дамыту мәселесі басты назарда болуға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Ол е</w:t>
      </w:r>
      <w:proofErr w:type="gramEnd"/>
      <w:r w:rsidRPr="006F1E36">
        <w:rPr>
          <w:rFonts w:ascii="Times New Roman" w:eastAsia="Times New Roman" w:hAnsi="Times New Roman" w:cs="Times New Roman"/>
          <w:color w:val="000000" w:themeColor="text1"/>
          <w:sz w:val="28"/>
          <w:szCs w:val="28"/>
          <w:lang w:eastAsia="ru-RU"/>
        </w:rPr>
        <w:t>ң алдымен жаңа технологияларды трансферттеумен және оларды отандық жағдайға бейімдеумен айналысуы қажет.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Осыған орай аграрлық университеттердің </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өлін қайта қарау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диплом бері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қана қоймай, ауыл шаруашылығы кешенінде нақты жұмыс істейтін немесе ғылыммен айналысатын мамандарды дайындауға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жоғары оқу орындарынан оқу бағдарламаларын жаңартып, агроөнеркәсі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кешеніндегі озық білім мен үздік тәжірибені тарататын орталықтарға айналу талап етіледі.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Мысалы, егі</w:t>
      </w:r>
      <w:proofErr w:type="gramStart"/>
      <w:r w:rsidRPr="006F1E36">
        <w:rPr>
          <w:rFonts w:ascii="Times New Roman" w:eastAsia="Times New Roman" w:hAnsi="Times New Roman" w:cs="Times New Roman"/>
          <w:color w:val="000000" w:themeColor="text1"/>
          <w:sz w:val="28"/>
          <w:szCs w:val="28"/>
          <w:lang w:eastAsia="ru-RU"/>
        </w:rPr>
        <w:t>н егу</w:t>
      </w:r>
      <w:proofErr w:type="gramEnd"/>
      <w:r w:rsidRPr="006F1E36">
        <w:rPr>
          <w:rFonts w:ascii="Times New Roman" w:eastAsia="Times New Roman" w:hAnsi="Times New Roman" w:cs="Times New Roman"/>
          <w:color w:val="000000" w:themeColor="text1"/>
          <w:sz w:val="28"/>
          <w:szCs w:val="28"/>
          <w:lang w:eastAsia="ru-RU"/>
        </w:rPr>
        <w:t xml:space="preserve">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Ж</w:t>
      </w:r>
      <w:proofErr w:type="gramEnd"/>
      <w:r w:rsidRPr="006F1E36">
        <w:rPr>
          <w:rFonts w:ascii="Times New Roman" w:eastAsia="Times New Roman" w:hAnsi="Times New Roman" w:cs="Times New Roman"/>
          <w:color w:val="000000" w:themeColor="text1"/>
          <w:sz w:val="28"/>
          <w:szCs w:val="28"/>
          <w:lang w:eastAsia="ru-RU"/>
        </w:rPr>
        <w:t>үргізушісі жоқ техника адами факторды азайтып, егіншіліктің өзіндік құнын айтарлықтай төмендетуге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Жаңа технологиялар мен бизнес-модельдерді енгізу, агроөнеркәсі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кешенінің ғылымға негізделуін арттыру шаруашылықтарды кооперациялау қажеттігін күшейтеді.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 субъектілерінің кооператив тү</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інде жұмыс істеуіне жан-жақты қолдау көрсету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бизнеспен бірлесі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отандық өнімді халықаралық нарыққа шығарудың стратегиялық жолын тауып, ілгерілетуге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 шаруашылығын қарқынды дамыту өнімнің сапасы мен экологиялық тазалығын сақтай отырып жүргізілуі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бүкіл әлемге танылатын «Қазақстанда жасалған» табиғи азы</w:t>
      </w:r>
      <w:proofErr w:type="gramStart"/>
      <w:r w:rsidRPr="006F1E36">
        <w:rPr>
          <w:rFonts w:ascii="Times New Roman" w:eastAsia="Times New Roman" w:hAnsi="Times New Roman" w:cs="Times New Roman"/>
          <w:color w:val="000000" w:themeColor="text1"/>
          <w:sz w:val="28"/>
          <w:szCs w:val="28"/>
          <w:lang w:eastAsia="ru-RU"/>
        </w:rPr>
        <w:t>қ-</w:t>
      </w:r>
      <w:proofErr w:type="gramEnd"/>
      <w:r w:rsidRPr="006F1E36">
        <w:rPr>
          <w:rFonts w:ascii="Times New Roman" w:eastAsia="Times New Roman" w:hAnsi="Times New Roman" w:cs="Times New Roman"/>
          <w:color w:val="000000" w:themeColor="text1"/>
          <w:sz w:val="28"/>
          <w:szCs w:val="28"/>
          <w:lang w:eastAsia="ru-RU"/>
        </w:rPr>
        <w:t>түлік брендін қалыптастырып, ілгерілетуге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Сонымен қатар жерді барынша тиімді игеретіндерді ынталандырып, ал дұрыс пайдалана </w:t>
      </w:r>
      <w:proofErr w:type="gramStart"/>
      <w:r w:rsidRPr="006F1E36">
        <w:rPr>
          <w:rFonts w:ascii="Times New Roman" w:eastAsia="Times New Roman" w:hAnsi="Times New Roman" w:cs="Times New Roman"/>
          <w:color w:val="000000" w:themeColor="text1"/>
          <w:sz w:val="28"/>
          <w:szCs w:val="28"/>
          <w:lang w:eastAsia="ru-RU"/>
        </w:rPr>
        <w:t>алмайтындар</w:t>
      </w:r>
      <w:proofErr w:type="gramEnd"/>
      <w:r w:rsidRPr="006F1E36">
        <w:rPr>
          <w:rFonts w:ascii="Times New Roman" w:eastAsia="Times New Roman" w:hAnsi="Times New Roman" w:cs="Times New Roman"/>
          <w:color w:val="000000" w:themeColor="text1"/>
          <w:sz w:val="28"/>
          <w:szCs w:val="28"/>
          <w:lang w:eastAsia="ru-RU"/>
        </w:rPr>
        <w:t>ға шара қолдану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Тиімсіз субсидияларды ауыл шаруашылығы кешені субъектілеріне арналған банк несиелерін </w:t>
      </w:r>
      <w:proofErr w:type="gramStart"/>
      <w:r w:rsidRPr="006F1E36">
        <w:rPr>
          <w:rFonts w:ascii="Times New Roman" w:eastAsia="Times New Roman" w:hAnsi="Times New Roman" w:cs="Times New Roman"/>
          <w:color w:val="000000" w:themeColor="text1"/>
          <w:sz w:val="28"/>
          <w:szCs w:val="28"/>
          <w:lang w:eastAsia="ru-RU"/>
        </w:rPr>
        <w:t>арзандату</w:t>
      </w:r>
      <w:proofErr w:type="gramEnd"/>
      <w:r w:rsidRPr="006F1E36">
        <w:rPr>
          <w:rFonts w:ascii="Times New Roman" w:eastAsia="Times New Roman" w:hAnsi="Times New Roman" w:cs="Times New Roman"/>
          <w:color w:val="000000" w:themeColor="text1"/>
          <w:sz w:val="28"/>
          <w:szCs w:val="28"/>
          <w:lang w:eastAsia="ru-RU"/>
        </w:rPr>
        <w:t>ға қайта бағыттау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5 жыл ішінде агроөнеркәсі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кешеніндегі еңбек өнімділігін және өңделген ауыл шаруашылығы өнімінің экспортын, тиісінше, кем дегенде 2,5 есеге арттыруды тапсырамын.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ТӨРТІНШІ</w:t>
      </w:r>
      <w:r w:rsidRPr="006F1E36">
        <w:rPr>
          <w:rFonts w:ascii="Times New Roman" w:eastAsia="Times New Roman" w:hAnsi="Times New Roman" w:cs="Times New Roman"/>
          <w:b/>
          <w:bCs/>
          <w:color w:val="000000" w:themeColor="text1"/>
          <w:sz w:val="28"/>
          <w:szCs w:val="28"/>
          <w:lang w:eastAsia="ru-RU"/>
        </w:rPr>
        <w:t>. Көлік-логистика инфрақұрылымының тиімділігін арттыру.</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w:t>
      </w:r>
      <w:proofErr w:type="gramStart"/>
      <w:r w:rsidRPr="006F1E36">
        <w:rPr>
          <w:rFonts w:ascii="Times New Roman" w:eastAsia="Times New Roman" w:hAnsi="Times New Roman" w:cs="Times New Roman"/>
          <w:color w:val="000000" w:themeColor="text1"/>
          <w:sz w:val="28"/>
          <w:szCs w:val="28"/>
          <w:lang w:eastAsia="ru-RU"/>
        </w:rPr>
        <w:t>г</w:t>
      </w:r>
      <w:proofErr w:type="gramEnd"/>
      <w:r w:rsidRPr="006F1E36">
        <w:rPr>
          <w:rFonts w:ascii="Times New Roman" w:eastAsia="Times New Roman" w:hAnsi="Times New Roman" w:cs="Times New Roman"/>
          <w:color w:val="000000" w:themeColor="text1"/>
          <w:sz w:val="28"/>
          <w:szCs w:val="28"/>
          <w:lang w:eastAsia="ru-RU"/>
        </w:rPr>
        <w:t>інде Қазақстан арқылы бірнеше трансконтиненталды коридор өтеді.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туралы кө</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айтылды.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Жалпы, Қазақстан арқылы өткен жүк транзиті 2017 жылы 17 процентке өсі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17 миллион тоннаға жуықтады.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Транзиттен түсетін жыл сайынғы табысты 2020 жылы 5 миллиард </w:t>
      </w:r>
      <w:proofErr w:type="gramStart"/>
      <w:r w:rsidRPr="006F1E36">
        <w:rPr>
          <w:rFonts w:ascii="Times New Roman" w:eastAsia="Times New Roman" w:hAnsi="Times New Roman" w:cs="Times New Roman"/>
          <w:color w:val="000000" w:themeColor="text1"/>
          <w:sz w:val="28"/>
          <w:szCs w:val="28"/>
          <w:lang w:eastAsia="ru-RU"/>
        </w:rPr>
        <w:t>доллар</w:t>
      </w:r>
      <w:proofErr w:type="gramEnd"/>
      <w:r w:rsidRPr="006F1E36">
        <w:rPr>
          <w:rFonts w:ascii="Times New Roman" w:eastAsia="Times New Roman" w:hAnsi="Times New Roman" w:cs="Times New Roman"/>
          <w:color w:val="000000" w:themeColor="text1"/>
          <w:sz w:val="28"/>
          <w:szCs w:val="28"/>
          <w:lang w:eastAsia="ru-RU"/>
        </w:rPr>
        <w:t>ға жеткізу міндеті тұр.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инфрақұ</w:t>
      </w:r>
      <w:proofErr w:type="gramStart"/>
      <w:r w:rsidRPr="006F1E36">
        <w:rPr>
          <w:rFonts w:ascii="Times New Roman" w:eastAsia="Times New Roman" w:hAnsi="Times New Roman" w:cs="Times New Roman"/>
          <w:color w:val="000000" w:themeColor="text1"/>
          <w:sz w:val="28"/>
          <w:szCs w:val="28"/>
          <w:lang w:eastAsia="ru-RU"/>
        </w:rPr>
        <w:t>рылым</w:t>
      </w:r>
      <w:proofErr w:type="gramEnd"/>
      <w:r w:rsidRPr="006F1E36">
        <w:rPr>
          <w:rFonts w:ascii="Times New Roman" w:eastAsia="Times New Roman" w:hAnsi="Times New Roman" w:cs="Times New Roman"/>
          <w:color w:val="000000" w:themeColor="text1"/>
          <w:sz w:val="28"/>
          <w:szCs w:val="28"/>
          <w:lang w:eastAsia="ru-RU"/>
        </w:rPr>
        <w:t>ға жұмсалған мемлекет қаражатын тез арада қайтаруға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Жүк қ</w:t>
      </w:r>
      <w:proofErr w:type="gramStart"/>
      <w:r w:rsidRPr="006F1E36">
        <w:rPr>
          <w:rFonts w:ascii="Times New Roman" w:eastAsia="Times New Roman" w:hAnsi="Times New Roman" w:cs="Times New Roman"/>
          <w:color w:val="000000" w:themeColor="text1"/>
          <w:sz w:val="28"/>
          <w:szCs w:val="28"/>
          <w:lang w:eastAsia="ru-RU"/>
        </w:rPr>
        <w:t>оз</w:t>
      </w:r>
      <w:proofErr w:type="gramEnd"/>
      <w:r w:rsidRPr="006F1E36">
        <w:rPr>
          <w:rFonts w:ascii="Times New Roman" w:eastAsia="Times New Roman" w:hAnsi="Times New Roman" w:cs="Times New Roman"/>
          <w:color w:val="000000" w:themeColor="text1"/>
          <w:sz w:val="28"/>
          <w:szCs w:val="28"/>
          <w:lang w:eastAsia="ru-RU"/>
        </w:rPr>
        <w:t>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шешімдер логистиканың барлық буынының өзара байланысын ұ</w:t>
      </w:r>
      <w:proofErr w:type="gramStart"/>
      <w:r w:rsidRPr="006F1E36">
        <w:rPr>
          <w:rFonts w:ascii="Times New Roman" w:eastAsia="Times New Roman" w:hAnsi="Times New Roman" w:cs="Times New Roman"/>
          <w:color w:val="000000" w:themeColor="text1"/>
          <w:sz w:val="28"/>
          <w:szCs w:val="28"/>
          <w:lang w:eastAsia="ru-RU"/>
        </w:rPr>
        <w:t>йымдастыру</w:t>
      </w:r>
      <w:proofErr w:type="gramEnd"/>
      <w:r w:rsidRPr="006F1E36">
        <w:rPr>
          <w:rFonts w:ascii="Times New Roman" w:eastAsia="Times New Roman" w:hAnsi="Times New Roman" w:cs="Times New Roman"/>
          <w:color w:val="000000" w:themeColor="text1"/>
          <w:sz w:val="28"/>
          <w:szCs w:val="28"/>
          <w:lang w:eastAsia="ru-RU"/>
        </w:rPr>
        <w:t>ға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«Үлкен деректерді» </w:t>
      </w:r>
      <w:r w:rsidRPr="006F1E36">
        <w:rPr>
          <w:rFonts w:ascii="Times New Roman" w:eastAsia="Times New Roman" w:hAnsi="Times New Roman" w:cs="Times New Roman"/>
          <w:i/>
          <w:iCs/>
          <w:color w:val="000000" w:themeColor="text1"/>
          <w:sz w:val="28"/>
          <w:szCs w:val="28"/>
          <w:lang w:eastAsia="ru-RU"/>
        </w:rPr>
        <w:t>(Big data) </w:t>
      </w:r>
      <w:r w:rsidRPr="006F1E36">
        <w:rPr>
          <w:rFonts w:ascii="Times New Roman" w:eastAsia="Times New Roman" w:hAnsi="Times New Roman" w:cs="Times New Roman"/>
          <w:color w:val="000000" w:themeColor="text1"/>
          <w:sz w:val="28"/>
          <w:szCs w:val="28"/>
          <w:lang w:eastAsia="ru-RU"/>
        </w:rPr>
        <w:t>пайдалану сапалы талдауды қамтамасыз етуге, өсімнің резервін анық</w:t>
      </w:r>
      <w:proofErr w:type="gramStart"/>
      <w:r w:rsidRPr="006F1E36">
        <w:rPr>
          <w:rFonts w:ascii="Times New Roman" w:eastAsia="Times New Roman" w:hAnsi="Times New Roman" w:cs="Times New Roman"/>
          <w:color w:val="000000" w:themeColor="text1"/>
          <w:sz w:val="28"/>
          <w:szCs w:val="28"/>
          <w:lang w:eastAsia="ru-RU"/>
        </w:rPr>
        <w:t>тау</w:t>
      </w:r>
      <w:proofErr w:type="gramEnd"/>
      <w:r w:rsidRPr="006F1E36">
        <w:rPr>
          <w:rFonts w:ascii="Times New Roman" w:eastAsia="Times New Roman" w:hAnsi="Times New Roman" w:cs="Times New Roman"/>
          <w:color w:val="000000" w:themeColor="text1"/>
          <w:sz w:val="28"/>
          <w:szCs w:val="28"/>
          <w:lang w:eastAsia="ru-RU"/>
        </w:rPr>
        <w:t>ға және артық шығынды азайтуға жағдай туғызады.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мақсаттар үшін Интеллектуалды көлі</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 xml:space="preserve"> жүйесін енгізу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жүйе көлік ағынын тиімді басқаруға және инфрақұрылымды одан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дамыту қажеттігін анықтауға жол ашады.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Ішкі өңірлік қатынастарды жақсарту үшін автожолдардың жергілікті желісін жөндеу мен қайта </w:t>
      </w:r>
      <w:proofErr w:type="gramStart"/>
      <w:r w:rsidRPr="006F1E36">
        <w:rPr>
          <w:rFonts w:ascii="Times New Roman" w:eastAsia="Times New Roman" w:hAnsi="Times New Roman" w:cs="Times New Roman"/>
          <w:color w:val="000000" w:themeColor="text1"/>
          <w:sz w:val="28"/>
          <w:szCs w:val="28"/>
          <w:lang w:eastAsia="ru-RU"/>
        </w:rPr>
        <w:t>салу</w:t>
      </w:r>
      <w:proofErr w:type="gramEnd"/>
      <w:r w:rsidRPr="006F1E36">
        <w:rPr>
          <w:rFonts w:ascii="Times New Roman" w:eastAsia="Times New Roman" w:hAnsi="Times New Roman" w:cs="Times New Roman"/>
          <w:color w:val="000000" w:themeColor="text1"/>
          <w:sz w:val="28"/>
          <w:szCs w:val="28"/>
          <w:lang w:eastAsia="ru-RU"/>
        </w:rPr>
        <w:t>ға арналған қаржы көлемін көбейту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жыл сайын бө</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інетін бюджет қаражатының жалпы көлемін орташа мерзімдегі кезеңде 150 миллиард теңгеге жеткізу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жұ</w:t>
      </w:r>
      <w:proofErr w:type="gramStart"/>
      <w:r w:rsidRPr="006F1E36">
        <w:rPr>
          <w:rFonts w:ascii="Times New Roman" w:eastAsia="Times New Roman" w:hAnsi="Times New Roman" w:cs="Times New Roman"/>
          <w:color w:val="000000" w:themeColor="text1"/>
          <w:sz w:val="28"/>
          <w:szCs w:val="28"/>
          <w:lang w:eastAsia="ru-RU"/>
        </w:rPr>
        <w:t>мыс</w:t>
      </w:r>
      <w:proofErr w:type="gramEnd"/>
      <w:r w:rsidRPr="006F1E36">
        <w:rPr>
          <w:rFonts w:ascii="Times New Roman" w:eastAsia="Times New Roman" w:hAnsi="Times New Roman" w:cs="Times New Roman"/>
          <w:color w:val="000000" w:themeColor="text1"/>
          <w:sz w:val="28"/>
          <w:szCs w:val="28"/>
          <w:lang w:eastAsia="ru-RU"/>
        </w:rPr>
        <w:t>қа өңірлердегі барлық әкімдіктердің белсенді қатысуын қамтамасыз ету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БЕСІНШІ</w:t>
      </w:r>
      <w:r w:rsidRPr="006F1E36">
        <w:rPr>
          <w:rFonts w:ascii="Times New Roman" w:eastAsia="Times New Roman" w:hAnsi="Times New Roman" w:cs="Times New Roman"/>
          <w:b/>
          <w:bCs/>
          <w:color w:val="000000" w:themeColor="text1"/>
          <w:sz w:val="28"/>
          <w:szCs w:val="28"/>
          <w:lang w:eastAsia="ru-RU"/>
        </w:rPr>
        <w:t>. Құ</w:t>
      </w:r>
      <w:proofErr w:type="gramStart"/>
      <w:r w:rsidRPr="006F1E36">
        <w:rPr>
          <w:rFonts w:ascii="Times New Roman" w:eastAsia="Times New Roman" w:hAnsi="Times New Roman" w:cs="Times New Roman"/>
          <w:b/>
          <w:bCs/>
          <w:color w:val="000000" w:themeColor="text1"/>
          <w:sz w:val="28"/>
          <w:szCs w:val="28"/>
          <w:lang w:eastAsia="ru-RU"/>
        </w:rPr>
        <w:t>рылыс</w:t>
      </w:r>
      <w:proofErr w:type="gramEnd"/>
      <w:r w:rsidRPr="006F1E36">
        <w:rPr>
          <w:rFonts w:ascii="Times New Roman" w:eastAsia="Times New Roman" w:hAnsi="Times New Roman" w:cs="Times New Roman"/>
          <w:b/>
          <w:bCs/>
          <w:color w:val="000000" w:themeColor="text1"/>
          <w:sz w:val="28"/>
          <w:szCs w:val="28"/>
          <w:lang w:eastAsia="ru-RU"/>
        </w:rPr>
        <w:t>қа және коммуналдық секторға заманауи технологияларды енгізу.</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Жүзеге асырылып жатқан бағдарламалар арқасында Қазақстанда пайдалануға берілген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ғын үйлердің көлемі жылына 10 миллион шаршы метрден асты.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ғын үйді көпшілікке қолжетімді еткен тұрғын үй жинақтау жүйесі тиімді жұмыс істеуде.</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Баспанамен қамту көрсеткіші соңғы 10 жылда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тұрғынға шаққанда 30 процентке өсіп, бүгінде 21,6 шаршы метрді құрады.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көрсеткі</w:t>
      </w:r>
      <w:proofErr w:type="gramStart"/>
      <w:r w:rsidRPr="006F1E36">
        <w:rPr>
          <w:rFonts w:ascii="Times New Roman" w:eastAsia="Times New Roman" w:hAnsi="Times New Roman" w:cs="Times New Roman"/>
          <w:color w:val="000000" w:themeColor="text1"/>
          <w:sz w:val="28"/>
          <w:szCs w:val="28"/>
          <w:lang w:eastAsia="ru-RU"/>
        </w:rPr>
        <w:t>шт</w:t>
      </w:r>
      <w:proofErr w:type="gramEnd"/>
      <w:r w:rsidRPr="006F1E36">
        <w:rPr>
          <w:rFonts w:ascii="Times New Roman" w:eastAsia="Times New Roman" w:hAnsi="Times New Roman" w:cs="Times New Roman"/>
          <w:color w:val="000000" w:themeColor="text1"/>
          <w:sz w:val="28"/>
          <w:szCs w:val="28"/>
          <w:lang w:eastAsia="ru-RU"/>
        </w:rPr>
        <w:t>і 2030 жылы 30 шаршы метрге дейін жеткізу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 xml:space="preserve">Осы міндетті орындау барысында құрылыс салудың </w:t>
      </w: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Ғимараттардың сапасына, экологиялық тазалығына және энергиялық тиімділігіне жоғары талап қою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Салынатын және салынған үйлер мен инфрақұрылымдық нысандарды интеллектуалды басқару жүйелерімен жабдықтау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ғындарға қолайлы жағдай жасап, электр энергиясын, жылу мен суды тұтынуды қысқартып, табиғи монополистерді тиімді жұмысқа ынталандырады.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Заңнамаға, соның ішінде табиғи монополиялар саласын реттейтін заңдарға тиі</w:t>
      </w:r>
      <w:proofErr w:type="gramStart"/>
      <w:r w:rsidRPr="006F1E36">
        <w:rPr>
          <w:rFonts w:ascii="Times New Roman" w:eastAsia="Times New Roman" w:hAnsi="Times New Roman" w:cs="Times New Roman"/>
          <w:color w:val="000000" w:themeColor="text1"/>
          <w:sz w:val="28"/>
          <w:szCs w:val="28"/>
          <w:lang w:eastAsia="ru-RU"/>
        </w:rPr>
        <w:t>ст</w:t>
      </w:r>
      <w:proofErr w:type="gramEnd"/>
      <w:r w:rsidRPr="006F1E36">
        <w:rPr>
          <w:rFonts w:ascii="Times New Roman" w:eastAsia="Times New Roman" w:hAnsi="Times New Roman" w:cs="Times New Roman"/>
          <w:color w:val="000000" w:themeColor="text1"/>
          <w:sz w:val="28"/>
          <w:szCs w:val="28"/>
          <w:lang w:eastAsia="ru-RU"/>
        </w:rPr>
        <w:t>і өзгерістер енгізу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Әкімдер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ғын үй-коммуналдық инфрақұрылымын жетілдіру мәселесін мемлекет-жекеменшік серіктестігі негізінде белсенді шешуі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Ауылдық елді мекендерді сапалы ауызсумен қамтамасыз ету үші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 xml:space="preserve"> Үкімет бұл іске барлық қаражат көздерінен жыл сайын кем дегенде 100 миллиард теңге қарастыруы қажет.</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АЛТЫНШЫ</w:t>
      </w:r>
      <w:r w:rsidRPr="006F1E36">
        <w:rPr>
          <w:rFonts w:ascii="Times New Roman" w:eastAsia="Times New Roman" w:hAnsi="Times New Roman" w:cs="Times New Roman"/>
          <w:b/>
          <w:bCs/>
          <w:color w:val="000000" w:themeColor="text1"/>
          <w:sz w:val="28"/>
          <w:szCs w:val="28"/>
          <w:lang w:eastAsia="ru-RU"/>
        </w:rPr>
        <w:t>. Қаржы секторын «қайта жаңғырту».</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Банктік портфельдерді «нашар» несиеден арылту ісін аяқтау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 үшін банк иелері шығындарын мойындай отырып, экономикалық жауапкершілі</w:t>
      </w:r>
      <w:proofErr w:type="gramStart"/>
      <w:r w:rsidRPr="006F1E36">
        <w:rPr>
          <w:rFonts w:ascii="Times New Roman" w:eastAsia="Times New Roman" w:hAnsi="Times New Roman" w:cs="Times New Roman"/>
          <w:color w:val="000000" w:themeColor="text1"/>
          <w:sz w:val="28"/>
          <w:szCs w:val="28"/>
          <w:lang w:eastAsia="ru-RU"/>
        </w:rPr>
        <w:t>к алу</w:t>
      </w:r>
      <w:proofErr w:type="gramEnd"/>
      <w:r w:rsidRPr="006F1E36">
        <w:rPr>
          <w:rFonts w:ascii="Times New Roman" w:eastAsia="Times New Roman" w:hAnsi="Times New Roman" w:cs="Times New Roman"/>
          <w:color w:val="000000" w:themeColor="text1"/>
          <w:sz w:val="28"/>
          <w:szCs w:val="28"/>
          <w:lang w:eastAsia="ru-RU"/>
        </w:rPr>
        <w:t>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Акционерлердің аффилирленген компаниялар мен жеке адамдардың пайдасы үшін банктерден қаржы шығаруы ауыр қылмыс болып саналуға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Ұлттық Банк мұндай істерге </w:t>
      </w:r>
      <w:proofErr w:type="gramStart"/>
      <w:r w:rsidRPr="006F1E36">
        <w:rPr>
          <w:rFonts w:ascii="Times New Roman" w:eastAsia="Times New Roman" w:hAnsi="Times New Roman" w:cs="Times New Roman"/>
          <w:color w:val="000000" w:themeColor="text1"/>
          <w:sz w:val="28"/>
          <w:szCs w:val="28"/>
          <w:lang w:eastAsia="ru-RU"/>
        </w:rPr>
        <w:t>нем</w:t>
      </w:r>
      <w:proofErr w:type="gramEnd"/>
      <w:r w:rsidRPr="006F1E36">
        <w:rPr>
          <w:rFonts w:ascii="Times New Roman" w:eastAsia="Times New Roman" w:hAnsi="Times New Roman" w:cs="Times New Roman"/>
          <w:color w:val="000000" w:themeColor="text1"/>
          <w:sz w:val="28"/>
          <w:szCs w:val="28"/>
          <w:lang w:eastAsia="ru-RU"/>
        </w:rPr>
        <w:t>құрайлы қарамау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Әйтпесе, мұндай мемлекеттік органның не керегі бар?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тарапынан қаржы институттарының қызметін қадағалау қатаң, уақтылы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нәтижелі болуға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 қарапайым азаматтардың мүдделерін қорғауға одан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кепілдік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Жеке тұлғалардың банкроттығы туралы заң қабылдауды тездету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Сонымен қатар 2016 жылдың </w:t>
      </w:r>
      <w:proofErr w:type="gramStart"/>
      <w:r w:rsidRPr="006F1E36">
        <w:rPr>
          <w:rFonts w:ascii="Times New Roman" w:eastAsia="Times New Roman" w:hAnsi="Times New Roman" w:cs="Times New Roman"/>
          <w:color w:val="000000" w:themeColor="text1"/>
          <w:sz w:val="28"/>
          <w:szCs w:val="28"/>
          <w:lang w:eastAsia="ru-RU"/>
        </w:rPr>
        <w:t>1</w:t>
      </w:r>
      <w:proofErr w:type="gramEnd"/>
      <w:r w:rsidRPr="006F1E36">
        <w:rPr>
          <w:rFonts w:ascii="Times New Roman" w:eastAsia="Times New Roman" w:hAnsi="Times New Roman" w:cs="Times New Roman"/>
          <w:color w:val="000000" w:themeColor="text1"/>
          <w:sz w:val="28"/>
          <w:szCs w:val="28"/>
          <w:lang w:eastAsia="ru-RU"/>
        </w:rPr>
        <w:t xml:space="preserve"> қаңтарына дейін халыққа берілген валюталық ипотекалық займдар жөніндегі мәселені Ұлттық Банкке толығымен шешуді тапсырамын.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Сол күннен бастап аталған валюталық займдарды жеке тұлғ</w:t>
      </w:r>
      <w:proofErr w:type="gramStart"/>
      <w:r w:rsidRPr="006F1E36">
        <w:rPr>
          <w:rFonts w:ascii="Times New Roman" w:eastAsia="Times New Roman" w:hAnsi="Times New Roman" w:cs="Times New Roman"/>
          <w:color w:val="000000" w:themeColor="text1"/>
          <w:sz w:val="28"/>
          <w:szCs w:val="28"/>
          <w:lang w:eastAsia="ru-RU"/>
        </w:rPr>
        <w:t>алар</w:t>
      </w:r>
      <w:proofErr w:type="gramEnd"/>
      <w:r w:rsidRPr="006F1E36">
        <w:rPr>
          <w:rFonts w:ascii="Times New Roman" w:eastAsia="Times New Roman" w:hAnsi="Times New Roman" w:cs="Times New Roman"/>
          <w:color w:val="000000" w:themeColor="text1"/>
          <w:sz w:val="28"/>
          <w:szCs w:val="28"/>
          <w:lang w:eastAsia="ru-RU"/>
        </w:rPr>
        <w:t>ға беруге заң жүзінде тыйым салынған болатын.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шешуге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Инвестициялық ахуалдың одан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жақсаруы және қор нарығының дамуы маңызды болып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 жұмысын бастаған «Астана» халықаралық қаржы орталығының негізгі міндеттерінің бірі.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 xml:space="preserve">Ол халықаралық озық тәжірибені пайдаланып, ағылшын құқығы мен заманауи қаржы технологияларын қолданатын өңірлік хабқа айналуға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«Самұрық-Қазына» ұлттық әл-ауқат қоры» ұлттық компанияларының акцияларын IPO-ға табысты түрде шығару қор нарығын </w:t>
      </w:r>
      <w:proofErr w:type="gramStart"/>
      <w:r w:rsidRPr="006F1E36">
        <w:rPr>
          <w:rFonts w:ascii="Times New Roman" w:eastAsia="Times New Roman" w:hAnsi="Times New Roman" w:cs="Times New Roman"/>
          <w:color w:val="000000" w:themeColor="text1"/>
          <w:sz w:val="28"/>
          <w:szCs w:val="28"/>
          <w:lang w:eastAsia="ru-RU"/>
        </w:rPr>
        <w:t>дамыту</w:t>
      </w:r>
      <w:proofErr w:type="gramEnd"/>
      <w:r w:rsidRPr="006F1E36">
        <w:rPr>
          <w:rFonts w:ascii="Times New Roman" w:eastAsia="Times New Roman" w:hAnsi="Times New Roman" w:cs="Times New Roman"/>
          <w:color w:val="000000" w:themeColor="text1"/>
          <w:sz w:val="28"/>
          <w:szCs w:val="28"/>
          <w:lang w:eastAsia="ru-RU"/>
        </w:rPr>
        <w:t>ға септігін тигізеді.</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ЖЕТІНШІ</w:t>
      </w:r>
      <w:r w:rsidRPr="006F1E36">
        <w:rPr>
          <w:rFonts w:ascii="Times New Roman" w:eastAsia="Times New Roman" w:hAnsi="Times New Roman" w:cs="Times New Roman"/>
          <w:b/>
          <w:bCs/>
          <w:color w:val="000000" w:themeColor="text1"/>
          <w:sz w:val="28"/>
          <w:szCs w:val="28"/>
          <w:lang w:eastAsia="ru-RU"/>
        </w:rPr>
        <w:t>. Адами капитал – жаңғыру негізі.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 xml:space="preserve">Білім берудің </w:t>
      </w:r>
      <w:proofErr w:type="gramStart"/>
      <w:r w:rsidRPr="006F1E36">
        <w:rPr>
          <w:rFonts w:ascii="Times New Roman" w:eastAsia="Times New Roman" w:hAnsi="Times New Roman" w:cs="Times New Roman"/>
          <w:i/>
          <w:iCs/>
          <w:color w:val="000000" w:themeColor="text1"/>
          <w:sz w:val="28"/>
          <w:szCs w:val="28"/>
          <w:u w:val="single"/>
          <w:lang w:eastAsia="ru-RU"/>
        </w:rPr>
        <w:t>жа</w:t>
      </w:r>
      <w:proofErr w:type="gramEnd"/>
      <w:r w:rsidRPr="006F1E36">
        <w:rPr>
          <w:rFonts w:ascii="Times New Roman" w:eastAsia="Times New Roman" w:hAnsi="Times New Roman" w:cs="Times New Roman"/>
          <w:i/>
          <w:iCs/>
          <w:color w:val="000000" w:themeColor="text1"/>
          <w:sz w:val="28"/>
          <w:szCs w:val="28"/>
          <w:u w:val="single"/>
          <w:lang w:eastAsia="ru-RU"/>
        </w:rPr>
        <w:t>ңа сапасы</w:t>
      </w:r>
      <w:r w:rsidRPr="006F1E36">
        <w:rPr>
          <w:rFonts w:ascii="Times New Roman" w:eastAsia="Times New Roman" w:hAnsi="Times New Roman" w:cs="Times New Roman"/>
          <w:i/>
          <w:iCs/>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жастағы азаматтарды қамтитын 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ім беру ісінде өзіміздің озық жүйемізді құруды жеделдету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Білім беру бағдарламаларының негізгі басымдығы өзгерістерге үнемі бейім болу жә</w:t>
      </w:r>
      <w:proofErr w:type="gramStart"/>
      <w:r w:rsidRPr="006F1E36">
        <w:rPr>
          <w:rFonts w:ascii="Times New Roman" w:eastAsia="Times New Roman" w:hAnsi="Times New Roman" w:cs="Times New Roman"/>
          <w:color w:val="000000" w:themeColor="text1"/>
          <w:sz w:val="28"/>
          <w:szCs w:val="28"/>
          <w:lang w:eastAsia="ru-RU"/>
        </w:rPr>
        <w:t>не жа</w:t>
      </w:r>
      <w:proofErr w:type="gramEnd"/>
      <w:r w:rsidRPr="006F1E36">
        <w:rPr>
          <w:rFonts w:ascii="Times New Roman" w:eastAsia="Times New Roman" w:hAnsi="Times New Roman" w:cs="Times New Roman"/>
          <w:color w:val="000000" w:themeColor="text1"/>
          <w:sz w:val="28"/>
          <w:szCs w:val="28"/>
          <w:lang w:eastAsia="ru-RU"/>
        </w:rPr>
        <w:t>ңа білімді меңгеру қабілетін дамыту болуға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2019 жылдың 1 қыркүйегіне қарай </w:t>
      </w:r>
      <w:r w:rsidRPr="006F1E36">
        <w:rPr>
          <w:rFonts w:ascii="Times New Roman" w:eastAsia="Times New Roman" w:hAnsi="Times New Roman" w:cs="Times New Roman"/>
          <w:color w:val="000000" w:themeColor="text1"/>
          <w:sz w:val="28"/>
          <w:szCs w:val="28"/>
          <w:u w:val="single"/>
          <w:lang w:eastAsia="ru-RU"/>
        </w:rPr>
        <w:t>мектепке дейінгі білім беру ісінде</w:t>
      </w:r>
      <w:r w:rsidRPr="006F1E36">
        <w:rPr>
          <w:rFonts w:ascii="Times New Roman" w:eastAsia="Times New Roman" w:hAnsi="Times New Roman" w:cs="Times New Roman"/>
          <w:color w:val="000000" w:themeColor="text1"/>
          <w:sz w:val="28"/>
          <w:szCs w:val="28"/>
          <w:lang w:eastAsia="ru-RU"/>
        </w:rPr>
        <w:t xml:space="preserve"> балалардың ерте дамуы үшін өз бетінше </w:t>
      </w:r>
      <w:proofErr w:type="gramStart"/>
      <w:r w:rsidRPr="006F1E36">
        <w:rPr>
          <w:rFonts w:ascii="Times New Roman" w:eastAsia="Times New Roman" w:hAnsi="Times New Roman" w:cs="Times New Roman"/>
          <w:color w:val="000000" w:themeColor="text1"/>
          <w:sz w:val="28"/>
          <w:szCs w:val="28"/>
          <w:lang w:eastAsia="ru-RU"/>
        </w:rPr>
        <w:t>о</w:t>
      </w:r>
      <w:proofErr w:type="gramEnd"/>
      <w:r w:rsidRPr="006F1E36">
        <w:rPr>
          <w:rFonts w:ascii="Times New Roman" w:eastAsia="Times New Roman" w:hAnsi="Times New Roman" w:cs="Times New Roman"/>
          <w:color w:val="000000" w:themeColor="text1"/>
          <w:sz w:val="28"/>
          <w:szCs w:val="28"/>
          <w:lang w:eastAsia="ru-RU"/>
        </w:rPr>
        <w:t>қу машығы мен әлеуметтік дағдысын дамытатын бағдарламалардың бірыңғай стандарттарын енгізу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Орта бі</w:t>
      </w:r>
      <w:proofErr w:type="gramStart"/>
      <w:r w:rsidRPr="006F1E36">
        <w:rPr>
          <w:rFonts w:ascii="Times New Roman" w:eastAsia="Times New Roman" w:hAnsi="Times New Roman" w:cs="Times New Roman"/>
          <w:color w:val="000000" w:themeColor="text1"/>
          <w:sz w:val="28"/>
          <w:szCs w:val="28"/>
          <w:u w:val="single"/>
          <w:lang w:eastAsia="ru-RU"/>
        </w:rPr>
        <w:t>л</w:t>
      </w:r>
      <w:proofErr w:type="gramEnd"/>
      <w:r w:rsidRPr="006F1E36">
        <w:rPr>
          <w:rFonts w:ascii="Times New Roman" w:eastAsia="Times New Roman" w:hAnsi="Times New Roman" w:cs="Times New Roman"/>
          <w:color w:val="000000" w:themeColor="text1"/>
          <w:sz w:val="28"/>
          <w:szCs w:val="28"/>
          <w:u w:val="single"/>
          <w:lang w:eastAsia="ru-RU"/>
        </w:rPr>
        <w:t>ім беру саласында</w:t>
      </w:r>
      <w:r w:rsidRPr="006F1E36">
        <w:rPr>
          <w:rFonts w:ascii="Times New Roman" w:eastAsia="Times New Roman" w:hAnsi="Times New Roman" w:cs="Times New Roman"/>
          <w:color w:val="000000" w:themeColor="text1"/>
          <w:sz w:val="28"/>
          <w:szCs w:val="28"/>
          <w:lang w:eastAsia="ru-RU"/>
        </w:rPr>
        <w:t> жаңартылған мазмұнға көшу басталды, ол 2021 жылы аяқталатын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Бұл – мүлде </w:t>
      </w: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бағдарламалар, оқулықтар, стандарттар және кадрлар.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Педагогтарды оқыту және олардың 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іктілігін арттыру жолдарын қайта қарау керек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Елі</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іздің университеттеріндегі педагогикалық кафедралар мен факультеттерді дамыту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ім берудің барлық деңгейінде математика және жаратылыстану ғылымдарын оқыту сапасын күшейту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Бұл – жастарды </w:t>
      </w: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технологиялық қалыпқа дайындаудың маңызды шарты.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еседен көп екенін ескеріп, оны төмендету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өңірлердег</w:t>
      </w:r>
      <w:proofErr w:type="gramStart"/>
      <w:r w:rsidRPr="006F1E36">
        <w:rPr>
          <w:rFonts w:ascii="Times New Roman" w:eastAsia="Times New Roman" w:hAnsi="Times New Roman" w:cs="Times New Roman"/>
          <w:color w:val="000000" w:themeColor="text1"/>
          <w:sz w:val="28"/>
          <w:szCs w:val="28"/>
          <w:lang w:eastAsia="ru-RU"/>
        </w:rPr>
        <w:t>і О</w:t>
      </w:r>
      <w:proofErr w:type="gramEnd"/>
      <w:r w:rsidRPr="006F1E36">
        <w:rPr>
          <w:rFonts w:ascii="Times New Roman" w:eastAsia="Times New Roman" w:hAnsi="Times New Roman" w:cs="Times New Roman"/>
          <w:color w:val="000000" w:themeColor="text1"/>
          <w:sz w:val="28"/>
          <w:szCs w:val="28"/>
          <w:lang w:eastAsia="ru-RU"/>
        </w:rPr>
        <w:t>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жас ұрпақты ғылыми-зерттеу саласына және өнді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істік-технологиялық ортаға ұтымды түрде кірістіруге көмектеседі.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Қазақстандықтардың болашағы – </w:t>
      </w:r>
      <w:r w:rsidRPr="006F1E36">
        <w:rPr>
          <w:rFonts w:ascii="Times New Roman" w:eastAsia="Times New Roman" w:hAnsi="Times New Roman" w:cs="Times New Roman"/>
          <w:i/>
          <w:iCs/>
          <w:color w:val="000000" w:themeColor="text1"/>
          <w:sz w:val="28"/>
          <w:szCs w:val="28"/>
          <w:lang w:eastAsia="ru-RU"/>
        </w:rPr>
        <w:t>қазақ, орыс </w:t>
      </w:r>
      <w:r w:rsidRPr="006F1E36">
        <w:rPr>
          <w:rFonts w:ascii="Times New Roman" w:eastAsia="Times New Roman" w:hAnsi="Times New Roman" w:cs="Times New Roman"/>
          <w:color w:val="000000" w:themeColor="text1"/>
          <w:sz w:val="28"/>
          <w:szCs w:val="28"/>
          <w:lang w:eastAsia="ru-RU"/>
        </w:rPr>
        <w:t>және </w:t>
      </w:r>
      <w:r w:rsidRPr="006F1E36">
        <w:rPr>
          <w:rFonts w:ascii="Times New Roman" w:eastAsia="Times New Roman" w:hAnsi="Times New Roman" w:cs="Times New Roman"/>
          <w:i/>
          <w:iCs/>
          <w:color w:val="000000" w:themeColor="text1"/>
          <w:sz w:val="28"/>
          <w:szCs w:val="28"/>
          <w:lang w:eastAsia="ru-RU"/>
        </w:rPr>
        <w:t>ағылшын </w:t>
      </w:r>
      <w:r w:rsidRPr="006F1E36">
        <w:rPr>
          <w:rFonts w:ascii="Times New Roman" w:eastAsia="Times New Roman" w:hAnsi="Times New Roman" w:cs="Times New Roman"/>
          <w:color w:val="000000" w:themeColor="text1"/>
          <w:sz w:val="28"/>
          <w:szCs w:val="28"/>
          <w:lang w:eastAsia="ru-RU"/>
        </w:rPr>
        <w:t xml:space="preserve">тілдерін еркін </w:t>
      </w:r>
      <w:proofErr w:type="gramStart"/>
      <w:r w:rsidRPr="006F1E36">
        <w:rPr>
          <w:rFonts w:ascii="Times New Roman" w:eastAsia="Times New Roman" w:hAnsi="Times New Roman" w:cs="Times New Roman"/>
          <w:color w:val="000000" w:themeColor="text1"/>
          <w:sz w:val="28"/>
          <w:szCs w:val="28"/>
          <w:lang w:eastAsia="ru-RU"/>
        </w:rPr>
        <w:t>меңгеру</w:t>
      </w:r>
      <w:proofErr w:type="gramEnd"/>
      <w:r w:rsidRPr="006F1E36">
        <w:rPr>
          <w:rFonts w:ascii="Times New Roman" w:eastAsia="Times New Roman" w:hAnsi="Times New Roman" w:cs="Times New Roman"/>
          <w:color w:val="000000" w:themeColor="text1"/>
          <w:sz w:val="28"/>
          <w:szCs w:val="28"/>
          <w:lang w:eastAsia="ru-RU"/>
        </w:rPr>
        <w:t>інде.</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тілді мектептер үшін қазақ тілін оқытудың жаңа әдістемесі әзірлені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енгізілуде.</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 xml:space="preserve">Егер біз қазақ тілі ғұмырлы болсын десек, оны жөнсіз терминологиямен қиындатпай, қазіргі </w:t>
      </w:r>
      <w:proofErr w:type="gramStart"/>
      <w:r w:rsidRPr="006F1E36">
        <w:rPr>
          <w:rFonts w:ascii="Times New Roman" w:eastAsia="Times New Roman" w:hAnsi="Times New Roman" w:cs="Times New Roman"/>
          <w:color w:val="000000" w:themeColor="text1"/>
          <w:sz w:val="28"/>
          <w:szCs w:val="28"/>
          <w:lang w:eastAsia="ru-RU"/>
        </w:rPr>
        <w:t>заман</w:t>
      </w:r>
      <w:proofErr w:type="gramEnd"/>
      <w:r w:rsidRPr="006F1E36">
        <w:rPr>
          <w:rFonts w:ascii="Times New Roman" w:eastAsia="Times New Roman" w:hAnsi="Times New Roman" w:cs="Times New Roman"/>
          <w:color w:val="000000" w:themeColor="text1"/>
          <w:sz w:val="28"/>
          <w:szCs w:val="28"/>
          <w:lang w:eastAsia="ru-RU"/>
        </w:rPr>
        <w:t>ға лайықтауымыз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соңғы жылдары әлемде қалыптасқан 7 мың термин қазақ тіліне аударылған.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Мұндай «жаңалықтар» кейде күлкіңді келтіреді.</w:t>
      </w:r>
      <w:proofErr w:type="gramEnd"/>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Мысалы, «ғаламтор» (Интернет), «қолтырауын» (крокодил), «күйсандық» (фортепиано) және тағы сол сияқтылар толып жатыр.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Осындай аудармаларды негіздеу тәсілдерін қайта қарастырып, терминология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ғысынан қазақ тілін халықаралық деңгейге жақындату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Латын әліпбиіне кө</w:t>
      </w:r>
      <w:proofErr w:type="gramStart"/>
      <w:r w:rsidRPr="006F1E36">
        <w:rPr>
          <w:rFonts w:ascii="Times New Roman" w:eastAsia="Times New Roman" w:hAnsi="Times New Roman" w:cs="Times New Roman"/>
          <w:color w:val="000000" w:themeColor="text1"/>
          <w:sz w:val="28"/>
          <w:szCs w:val="28"/>
          <w:lang w:eastAsia="ru-RU"/>
        </w:rPr>
        <w:t>шу б</w:t>
      </w:r>
      <w:proofErr w:type="gramEnd"/>
      <w:r w:rsidRPr="006F1E36">
        <w:rPr>
          <w:rFonts w:ascii="Times New Roman" w:eastAsia="Times New Roman" w:hAnsi="Times New Roman" w:cs="Times New Roman"/>
          <w:color w:val="000000" w:themeColor="text1"/>
          <w:sz w:val="28"/>
          <w:szCs w:val="28"/>
          <w:lang w:eastAsia="ru-RU"/>
        </w:rPr>
        <w:t>ұл мәселені реттеуге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2025 </w:t>
      </w:r>
      <w:proofErr w:type="gramStart"/>
      <w:r w:rsidRPr="006F1E36">
        <w:rPr>
          <w:rFonts w:ascii="Times New Roman" w:eastAsia="Times New Roman" w:hAnsi="Times New Roman" w:cs="Times New Roman"/>
          <w:color w:val="000000" w:themeColor="text1"/>
          <w:sz w:val="28"/>
          <w:szCs w:val="28"/>
          <w:lang w:eastAsia="ru-RU"/>
        </w:rPr>
        <w:t>жыл</w:t>
      </w:r>
      <w:proofErr w:type="gramEnd"/>
      <w:r w:rsidRPr="006F1E36">
        <w:rPr>
          <w:rFonts w:ascii="Times New Roman" w:eastAsia="Times New Roman" w:hAnsi="Times New Roman" w:cs="Times New Roman"/>
          <w:color w:val="000000" w:themeColor="text1"/>
          <w:sz w:val="28"/>
          <w:szCs w:val="28"/>
          <w:lang w:eastAsia="ru-RU"/>
        </w:rPr>
        <w:t>ға дейін білім берудің барлық деңгейінде латын әліпбиіне көшудің нақты кестесін жасау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Орыс тілін білу маңызды болып қала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2016 жылдан бері жаңартылған бағдарлама бойынша орыс тілі қазақ мектептерінде 1-сыныптан бастап оқытылып келеді.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2019 жылдан 10-11-сыныптардағы жаратылыстану ғылымының жекелеген </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әндерін оқытуды ағылшын тіліне көшіру басталатын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Нәтижесінде, біздің барлық түлектеріміз елімізде және жаһандық әлемде өмі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сүріп, жұмыс істеуі үшін қажетті деңгейде үш тілді меңгеретін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Сонда ғана нағыз азаматтық қоғам құрылады.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Кез келген этникалық топтың өкілі кез келген жұмысты таңдай алады, ті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 Президент болып сайлануға да мүмкіндігі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Қазақстандықтар біртұтас ұ</w:t>
      </w:r>
      <w:proofErr w:type="gramStart"/>
      <w:r w:rsidRPr="006F1E36">
        <w:rPr>
          <w:rFonts w:ascii="Times New Roman" w:eastAsia="Times New Roman" w:hAnsi="Times New Roman" w:cs="Times New Roman"/>
          <w:color w:val="000000" w:themeColor="text1"/>
          <w:sz w:val="28"/>
          <w:szCs w:val="28"/>
          <w:lang w:eastAsia="ru-RU"/>
        </w:rPr>
        <w:t>лт</w:t>
      </w:r>
      <w:proofErr w:type="gramEnd"/>
      <w:r w:rsidRPr="006F1E36">
        <w:rPr>
          <w:rFonts w:ascii="Times New Roman" w:eastAsia="Times New Roman" w:hAnsi="Times New Roman" w:cs="Times New Roman"/>
          <w:color w:val="000000" w:themeColor="text1"/>
          <w:sz w:val="28"/>
          <w:szCs w:val="28"/>
          <w:lang w:eastAsia="ru-RU"/>
        </w:rPr>
        <w:t>қа айналады.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Оқытудың мазмұндылығы заманауи техникалық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қолдау көрсету арқылы үйлесімді түрде толықтырылуға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Цифрлық 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ім беру ресурстарын дамыту, кең жолақты Интернетке қосу және мектептерімізді видеоқұрылғылармен жабдықтау жұмыстарын жалғастыру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Жұмыс берушілерді тарту арқылы және халықаралық талаптар мен цифрлық дағдыларды ескере отырып, </w:t>
      </w:r>
      <w:r w:rsidRPr="006F1E36">
        <w:rPr>
          <w:rFonts w:ascii="Times New Roman" w:eastAsia="Times New Roman" w:hAnsi="Times New Roman" w:cs="Times New Roman"/>
          <w:color w:val="000000" w:themeColor="text1"/>
          <w:sz w:val="28"/>
          <w:szCs w:val="28"/>
          <w:u w:val="single"/>
          <w:lang w:eastAsia="ru-RU"/>
        </w:rPr>
        <w:t>техникалық және кәсі</w:t>
      </w:r>
      <w:proofErr w:type="gramStart"/>
      <w:r w:rsidRPr="006F1E36">
        <w:rPr>
          <w:rFonts w:ascii="Times New Roman" w:eastAsia="Times New Roman" w:hAnsi="Times New Roman" w:cs="Times New Roman"/>
          <w:color w:val="000000" w:themeColor="text1"/>
          <w:sz w:val="28"/>
          <w:szCs w:val="28"/>
          <w:u w:val="single"/>
          <w:lang w:eastAsia="ru-RU"/>
        </w:rPr>
        <w:t>пт</w:t>
      </w:r>
      <w:proofErr w:type="gramEnd"/>
      <w:r w:rsidRPr="006F1E36">
        <w:rPr>
          <w:rFonts w:ascii="Times New Roman" w:eastAsia="Times New Roman" w:hAnsi="Times New Roman" w:cs="Times New Roman"/>
          <w:color w:val="000000" w:themeColor="text1"/>
          <w:sz w:val="28"/>
          <w:szCs w:val="28"/>
          <w:u w:val="single"/>
          <w:lang w:eastAsia="ru-RU"/>
        </w:rPr>
        <w:t>ік білім беру бағдарламаларын</w:t>
      </w:r>
      <w:r w:rsidRPr="006F1E36">
        <w:rPr>
          <w:rFonts w:ascii="Times New Roman" w:eastAsia="Times New Roman" w:hAnsi="Times New Roman" w:cs="Times New Roman"/>
          <w:color w:val="000000" w:themeColor="text1"/>
          <w:sz w:val="28"/>
          <w:szCs w:val="28"/>
          <w:lang w:eastAsia="ru-RU"/>
        </w:rPr>
        <w:t> жаңарту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«Баршаға тегін 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ік-техникалық білім беру» жобасын жүзеге асыруды жалғастыру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Мемлекет </w:t>
      </w:r>
      <w:proofErr w:type="gramStart"/>
      <w:r w:rsidRPr="006F1E36">
        <w:rPr>
          <w:rFonts w:ascii="Times New Roman" w:eastAsia="Times New Roman" w:hAnsi="Times New Roman" w:cs="Times New Roman"/>
          <w:color w:val="000000" w:themeColor="text1"/>
          <w:sz w:val="28"/>
          <w:szCs w:val="28"/>
          <w:lang w:eastAsia="ru-RU"/>
        </w:rPr>
        <w:t>жастар</w:t>
      </w:r>
      <w:proofErr w:type="gramEnd"/>
      <w:r w:rsidRPr="006F1E36">
        <w:rPr>
          <w:rFonts w:ascii="Times New Roman" w:eastAsia="Times New Roman" w:hAnsi="Times New Roman" w:cs="Times New Roman"/>
          <w:color w:val="000000" w:themeColor="text1"/>
          <w:sz w:val="28"/>
          <w:szCs w:val="28"/>
          <w:lang w:eastAsia="ru-RU"/>
        </w:rPr>
        <w:t>ға алғашқы мамандықты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Үкімет бұл міндетті орындауға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Орта мектеп пен колледждер және жоғары оқу орындары үзді</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 xml:space="preserve"> оқытушыларының видеосабақтары мен видеолекцияларын Интернетте орналастыру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барлық қазақстандықтарға, оның ішінде шалғайдағы елді мекен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ғындарына озық білім мен құзыреттілікке қол жеткізуге жол ашады.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Жоғары бі</w:t>
      </w:r>
      <w:proofErr w:type="gramStart"/>
      <w:r w:rsidRPr="006F1E36">
        <w:rPr>
          <w:rFonts w:ascii="Times New Roman" w:eastAsia="Times New Roman" w:hAnsi="Times New Roman" w:cs="Times New Roman"/>
          <w:color w:val="000000" w:themeColor="text1"/>
          <w:sz w:val="28"/>
          <w:szCs w:val="28"/>
          <w:u w:val="single"/>
          <w:lang w:eastAsia="ru-RU"/>
        </w:rPr>
        <w:t>л</w:t>
      </w:r>
      <w:proofErr w:type="gramEnd"/>
      <w:r w:rsidRPr="006F1E36">
        <w:rPr>
          <w:rFonts w:ascii="Times New Roman" w:eastAsia="Times New Roman" w:hAnsi="Times New Roman" w:cs="Times New Roman"/>
          <w:color w:val="000000" w:themeColor="text1"/>
          <w:sz w:val="28"/>
          <w:szCs w:val="28"/>
          <w:u w:val="single"/>
          <w:lang w:eastAsia="ru-RU"/>
        </w:rPr>
        <w:t>ім беру ісінде</w:t>
      </w:r>
      <w:r w:rsidRPr="006F1E36">
        <w:rPr>
          <w:rFonts w:ascii="Times New Roman" w:eastAsia="Times New Roman" w:hAnsi="Times New Roman" w:cs="Times New Roman"/>
          <w:color w:val="000000" w:themeColor="text1"/>
          <w:sz w:val="28"/>
          <w:szCs w:val="28"/>
          <w:lang w:eastAsia="ru-RU"/>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Осыған орай</w:t>
      </w:r>
      <w:r w:rsidRPr="006F1E36">
        <w:rPr>
          <w:rFonts w:ascii="Times New Roman" w:eastAsia="Times New Roman" w:hAnsi="Times New Roman" w:cs="Times New Roman"/>
          <w:i/>
          <w:iCs/>
          <w:color w:val="000000" w:themeColor="text1"/>
          <w:sz w:val="28"/>
          <w:szCs w:val="28"/>
          <w:lang w:eastAsia="ru-RU"/>
        </w:rPr>
        <w:t> металлургия, мұнай-газ химиясы, агроөнеркәсі</w:t>
      </w:r>
      <w:proofErr w:type="gramStart"/>
      <w:r w:rsidRPr="006F1E36">
        <w:rPr>
          <w:rFonts w:ascii="Times New Roman" w:eastAsia="Times New Roman" w:hAnsi="Times New Roman" w:cs="Times New Roman"/>
          <w:i/>
          <w:iCs/>
          <w:color w:val="000000" w:themeColor="text1"/>
          <w:sz w:val="28"/>
          <w:szCs w:val="28"/>
          <w:lang w:eastAsia="ru-RU"/>
        </w:rPr>
        <w:t>п</w:t>
      </w:r>
      <w:proofErr w:type="gramEnd"/>
      <w:r w:rsidRPr="006F1E36">
        <w:rPr>
          <w:rFonts w:ascii="Times New Roman" w:eastAsia="Times New Roman" w:hAnsi="Times New Roman" w:cs="Times New Roman"/>
          <w:i/>
          <w:iCs/>
          <w:color w:val="000000" w:themeColor="text1"/>
          <w:sz w:val="28"/>
          <w:szCs w:val="28"/>
          <w:lang w:eastAsia="ru-RU"/>
        </w:rPr>
        <w:t xml:space="preserve"> кешені, био және IT-технологиялар </w:t>
      </w:r>
      <w:r w:rsidRPr="006F1E36">
        <w:rPr>
          <w:rFonts w:ascii="Times New Roman" w:eastAsia="Times New Roman" w:hAnsi="Times New Roman" w:cs="Times New Roman"/>
          <w:color w:val="000000" w:themeColor="text1"/>
          <w:sz w:val="28"/>
          <w:szCs w:val="28"/>
          <w:lang w:eastAsia="ru-RU"/>
        </w:rPr>
        <w:t>салаларын зерттеу ісінде басымдық беретін жоғары оқу орны ғылымын дамыту керек</w:t>
      </w:r>
      <w:r w:rsidRPr="006F1E36">
        <w:rPr>
          <w:rFonts w:ascii="Times New Roman" w:eastAsia="Times New Roman" w:hAnsi="Times New Roman" w:cs="Times New Roman"/>
          <w:i/>
          <w:iCs/>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Қолданбалы ғ</w:t>
      </w:r>
      <w:proofErr w:type="gramStart"/>
      <w:r w:rsidRPr="006F1E36">
        <w:rPr>
          <w:rFonts w:ascii="Times New Roman" w:eastAsia="Times New Roman" w:hAnsi="Times New Roman" w:cs="Times New Roman"/>
          <w:color w:val="000000" w:themeColor="text1"/>
          <w:sz w:val="28"/>
          <w:szCs w:val="28"/>
          <w:lang w:eastAsia="ru-RU"/>
        </w:rPr>
        <w:t>ылыми-зерттеулерд</w:t>
      </w:r>
      <w:proofErr w:type="gramEnd"/>
      <w:r w:rsidRPr="006F1E36">
        <w:rPr>
          <w:rFonts w:ascii="Times New Roman" w:eastAsia="Times New Roman" w:hAnsi="Times New Roman" w:cs="Times New Roman"/>
          <w:color w:val="000000" w:themeColor="text1"/>
          <w:sz w:val="28"/>
          <w:szCs w:val="28"/>
          <w:lang w:eastAsia="ru-RU"/>
        </w:rPr>
        <w:t>і ағылшын тіліне біртіндеп көшіруді жүзеге асыру талап етіледі.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Жоғары оқу орындары шетелдердің жетекші университеттерімен, ғылыми орталықтарымен, 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кәсіпорындарымен және трансұлттық корпорацияларымен бірлескен жобаларды белсенді түрде жүзеге асыруы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Жеке сектордың бірлескен қаржыландыруға атсалысуы барлық қолданбалы ғылыми-зерттеу әзірлемелері үшін міндетті талап болуға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 ғалымдарымызға ғылыми гранттар аясында квота бөлі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оларды қолдаудың жүйелі саясатын жүргізуіміз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ім беру саласына өзінің инвестициялық жобалары мен экспорттық әлеуеті бар экономиканың жеке саласы ретінде қарайтын кез келді.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Жоғары оқу орындарына білім беру бағдарламаларын жасауға көбірек құқық бері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олардың академиялық еркіндігін заңнамалық тұрғыдан бекіту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Оқытушылардың қайта даярлықтан өтуіне күш салып, жоғары </w:t>
      </w:r>
      <w:proofErr w:type="gramStart"/>
      <w:r w:rsidRPr="006F1E36">
        <w:rPr>
          <w:rFonts w:ascii="Times New Roman" w:eastAsia="Times New Roman" w:hAnsi="Times New Roman" w:cs="Times New Roman"/>
          <w:color w:val="000000" w:themeColor="text1"/>
          <w:sz w:val="28"/>
          <w:szCs w:val="28"/>
          <w:lang w:eastAsia="ru-RU"/>
        </w:rPr>
        <w:t>о</w:t>
      </w:r>
      <w:proofErr w:type="gramEnd"/>
      <w:r w:rsidRPr="006F1E36">
        <w:rPr>
          <w:rFonts w:ascii="Times New Roman" w:eastAsia="Times New Roman" w:hAnsi="Times New Roman" w:cs="Times New Roman"/>
          <w:color w:val="000000" w:themeColor="text1"/>
          <w:sz w:val="28"/>
          <w:szCs w:val="28"/>
          <w:lang w:eastAsia="ru-RU"/>
        </w:rPr>
        <w:t>қу орындарына шетелдік менеджерлерді тартып, әлемдік университеттердің кампустарын ашу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Ұлттың әлеуетін арттыру үшін мәдениетіміз бен идеологиямызды одан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дамытуымыз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«Рухани жаңғырудың» мән-маңызы да нақ осында.</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Өзінің тарихын, тілін, мәдениетін білетін, сондай-ақ заманына лайық, шет тілдерін меңгерген, озық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жаһандық көзқарасы бар қазақстандық біздің қоғамымыздың идеалына айналуға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Үздік денсаулық сақтау і</w:t>
      </w:r>
      <w:proofErr w:type="gramStart"/>
      <w:r w:rsidRPr="006F1E36">
        <w:rPr>
          <w:rFonts w:ascii="Times New Roman" w:eastAsia="Times New Roman" w:hAnsi="Times New Roman" w:cs="Times New Roman"/>
          <w:i/>
          <w:iCs/>
          <w:color w:val="000000" w:themeColor="text1"/>
          <w:sz w:val="28"/>
          <w:szCs w:val="28"/>
          <w:u w:val="single"/>
          <w:lang w:eastAsia="ru-RU"/>
        </w:rPr>
        <w:t>сі ж</w:t>
      </w:r>
      <w:proofErr w:type="gramEnd"/>
      <w:r w:rsidRPr="006F1E36">
        <w:rPr>
          <w:rFonts w:ascii="Times New Roman" w:eastAsia="Times New Roman" w:hAnsi="Times New Roman" w:cs="Times New Roman"/>
          <w:i/>
          <w:iCs/>
          <w:color w:val="000000" w:themeColor="text1"/>
          <w:sz w:val="28"/>
          <w:szCs w:val="28"/>
          <w:u w:val="single"/>
          <w:lang w:eastAsia="ru-RU"/>
        </w:rPr>
        <w:t>әне дені сау ұлт</w:t>
      </w:r>
      <w:r w:rsidRPr="006F1E36">
        <w:rPr>
          <w:rFonts w:ascii="Times New Roman" w:eastAsia="Times New Roman" w:hAnsi="Times New Roman" w:cs="Times New Roman"/>
          <w:i/>
          <w:iCs/>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Халықтың өмі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Қазіргі денсаулық сақтау ісі қымбатқа түсетін стационарлық емге емес, негізінен аурудың алдын алуға бағытталуға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Саламатты өмі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салтын насихаттай отырып, қоғамдық денсаулықты басқару ісін күшейту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Жастардың репродуктивті денсаулығын қорғ</w:t>
      </w:r>
      <w:proofErr w:type="gramStart"/>
      <w:r w:rsidRPr="006F1E36">
        <w:rPr>
          <w:rFonts w:ascii="Times New Roman" w:eastAsia="Times New Roman" w:hAnsi="Times New Roman" w:cs="Times New Roman"/>
          <w:color w:val="000000" w:themeColor="text1"/>
          <w:sz w:val="28"/>
          <w:szCs w:val="28"/>
          <w:lang w:eastAsia="ru-RU"/>
        </w:rPr>
        <w:t>ау</w:t>
      </w:r>
      <w:proofErr w:type="gramEnd"/>
      <w:r w:rsidRPr="006F1E36">
        <w:rPr>
          <w:rFonts w:ascii="Times New Roman" w:eastAsia="Times New Roman" w:hAnsi="Times New Roman" w:cs="Times New Roman"/>
          <w:color w:val="000000" w:themeColor="text1"/>
          <w:sz w:val="28"/>
          <w:szCs w:val="28"/>
          <w:lang w:eastAsia="ru-RU"/>
        </w:rPr>
        <w:t>ға және нығайтуға ерекше назар аудару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Тиімділігі аз және мемлекет үшін шығыны кө</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тәжірибе әлемде бұрыннан бар.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батыл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белсенді түрде енгізу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Онкологиялық аурулармен күресу үшін кешенді жоспар қабылдап, ғылыми онкологиялық орталық құру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 xml:space="preserve">Халықаралық озық тәжірибе негізінде ауруды ерте диагностикалаудың және қатерлі ісікті емдеудің жоғары тиімділігі қамтамасыз етілуге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кардиология, босандыру және өкпе ауруымен күресу кезінде атқарған істері</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із сияқты жұмыстарды да жүргізуіміз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w:t>
      </w:r>
      <w:proofErr w:type="gramStart"/>
      <w:r w:rsidRPr="006F1E36">
        <w:rPr>
          <w:rFonts w:ascii="Times New Roman" w:eastAsia="Times New Roman" w:hAnsi="Times New Roman" w:cs="Times New Roman"/>
          <w:color w:val="000000" w:themeColor="text1"/>
          <w:sz w:val="28"/>
          <w:szCs w:val="28"/>
          <w:lang w:eastAsia="ru-RU"/>
        </w:rPr>
        <w:t>ң-</w:t>
      </w:r>
      <w:proofErr w:type="gramEnd"/>
      <w:r w:rsidRPr="006F1E36">
        <w:rPr>
          <w:rFonts w:ascii="Times New Roman" w:eastAsia="Times New Roman" w:hAnsi="Times New Roman" w:cs="Times New Roman"/>
          <w:color w:val="000000" w:themeColor="text1"/>
          <w:sz w:val="28"/>
          <w:szCs w:val="28"/>
          <w:lang w:eastAsia="ru-RU"/>
        </w:rPr>
        <w:t>кезеңімен көшетін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 енгізудің қажеттілігі ешқандай күмән туғызбайды.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Алайда, Денсаулық сақтау министрлігі мен Еңбек және халықты әлеуметті</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 xml:space="preserve"> қорғау министрлігі іске асырмаған дайындық жұмыстарын тыңғылықты жүргізу талап етіледі.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Мемлекеттің міндеттерін нақты белгілей отырып, Тегін медициналық көмектің кепілдік берілген көлемінің жаң</w:t>
      </w:r>
      <w:proofErr w:type="gramStart"/>
      <w:r w:rsidRPr="006F1E36">
        <w:rPr>
          <w:rFonts w:ascii="Times New Roman" w:eastAsia="Times New Roman" w:hAnsi="Times New Roman" w:cs="Times New Roman"/>
          <w:color w:val="000000" w:themeColor="text1"/>
          <w:sz w:val="28"/>
          <w:szCs w:val="28"/>
          <w:lang w:eastAsia="ru-RU"/>
        </w:rPr>
        <w:t>а модел</w:t>
      </w:r>
      <w:proofErr w:type="gramEnd"/>
      <w:r w:rsidRPr="006F1E36">
        <w:rPr>
          <w:rFonts w:ascii="Times New Roman" w:eastAsia="Times New Roman" w:hAnsi="Times New Roman" w:cs="Times New Roman"/>
          <w:color w:val="000000" w:themeColor="text1"/>
          <w:sz w:val="28"/>
          <w:szCs w:val="28"/>
          <w:lang w:eastAsia="ru-RU"/>
        </w:rPr>
        <w:t>ін әзірлеу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Ақпараттық жүйелерді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ісуіміз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Медициналық кадрлармен қамтамасыз ету және оларды сапалы даярлау маңызды мә</w:t>
      </w:r>
      <w:proofErr w:type="gramStart"/>
      <w:r w:rsidRPr="006F1E36">
        <w:rPr>
          <w:rFonts w:ascii="Times New Roman" w:eastAsia="Times New Roman" w:hAnsi="Times New Roman" w:cs="Times New Roman"/>
          <w:color w:val="000000" w:themeColor="text1"/>
          <w:sz w:val="28"/>
          <w:szCs w:val="28"/>
          <w:lang w:eastAsia="ru-RU"/>
        </w:rPr>
        <w:t>селе</w:t>
      </w:r>
      <w:proofErr w:type="gramEnd"/>
      <w:r w:rsidRPr="006F1E36">
        <w:rPr>
          <w:rFonts w:ascii="Times New Roman" w:eastAsia="Times New Roman" w:hAnsi="Times New Roman" w:cs="Times New Roman"/>
          <w:color w:val="000000" w:themeColor="text1"/>
          <w:sz w:val="28"/>
          <w:szCs w:val="28"/>
          <w:lang w:eastAsia="ru-RU"/>
        </w:rPr>
        <w:t xml:space="preserve"> болып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w:t>
      </w:r>
      <w:proofErr w:type="gramStart"/>
      <w:r w:rsidRPr="006F1E36">
        <w:rPr>
          <w:rFonts w:ascii="Times New Roman" w:eastAsia="Times New Roman" w:hAnsi="Times New Roman" w:cs="Times New Roman"/>
          <w:color w:val="000000" w:themeColor="text1"/>
          <w:sz w:val="28"/>
          <w:szCs w:val="28"/>
          <w:lang w:eastAsia="ru-RU"/>
        </w:rPr>
        <w:t>г</w:t>
      </w:r>
      <w:proofErr w:type="gramEnd"/>
      <w:r w:rsidRPr="006F1E36">
        <w:rPr>
          <w:rFonts w:ascii="Times New Roman" w:eastAsia="Times New Roman" w:hAnsi="Times New Roman" w:cs="Times New Roman"/>
          <w:color w:val="000000" w:themeColor="text1"/>
          <w:sz w:val="28"/>
          <w:szCs w:val="28"/>
          <w:lang w:eastAsia="ru-RU"/>
        </w:rPr>
        <w:t>інде бізде Назарбаев Университетінің бірегей Медицина мектебі бар. Онда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іктірілген университет клиникасы жұмыс істейді.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Бұл тәжірибе барлық медициналық жоғары оқу орындарына таратылуға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Осы және </w:t>
      </w:r>
      <w:proofErr w:type="gramStart"/>
      <w:r w:rsidRPr="006F1E36">
        <w:rPr>
          <w:rFonts w:ascii="Times New Roman" w:eastAsia="Times New Roman" w:hAnsi="Times New Roman" w:cs="Times New Roman"/>
          <w:color w:val="000000" w:themeColor="text1"/>
          <w:sz w:val="28"/>
          <w:szCs w:val="28"/>
          <w:lang w:eastAsia="ru-RU"/>
        </w:rPr>
        <w:t>бас</w:t>
      </w:r>
      <w:proofErr w:type="gramEnd"/>
      <w:r w:rsidRPr="006F1E36">
        <w:rPr>
          <w:rFonts w:ascii="Times New Roman" w:eastAsia="Times New Roman" w:hAnsi="Times New Roman" w:cs="Times New Roman"/>
          <w:color w:val="000000" w:themeColor="text1"/>
          <w:sz w:val="28"/>
          <w:szCs w:val="28"/>
          <w:lang w:eastAsia="ru-RU"/>
        </w:rPr>
        <w:t>қа да шараларды іске асыру үшін «Халық денсаулығы және денсаулық сақтау жүйесі туралы» кодекстің жаңа редакциясын әзірлеу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i/>
          <w:iCs/>
          <w:color w:val="000000" w:themeColor="text1"/>
          <w:sz w:val="28"/>
          <w:szCs w:val="28"/>
          <w:u w:val="single"/>
          <w:lang w:eastAsia="ru-RU"/>
        </w:rPr>
        <w:t>Сапалы жұмыспен қамту және әлеуметтік қамсыздандырудың әділетті жүйесі</w:t>
      </w:r>
      <w:r w:rsidRPr="006F1E36">
        <w:rPr>
          <w:rFonts w:ascii="Times New Roman" w:eastAsia="Times New Roman" w:hAnsi="Times New Roman" w:cs="Times New Roman"/>
          <w:i/>
          <w:iCs/>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Еңбек нарығының</w:t>
      </w:r>
      <w:r w:rsidRPr="006F1E36">
        <w:rPr>
          <w:rFonts w:ascii="Times New Roman" w:eastAsia="Times New Roman" w:hAnsi="Times New Roman" w:cs="Times New Roman"/>
          <w:color w:val="000000" w:themeColor="text1"/>
          <w:sz w:val="28"/>
          <w:szCs w:val="28"/>
          <w:lang w:eastAsia="ru-RU"/>
        </w:rPr>
        <w:t> тиімділігін қамтамасыз еті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әрбір адамның өз әлеуетін іске асыра алуы үшін жағдай жасаудың маңызы зор.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Барлық негізгі мамандық бойынша  заманауи стандарттар әзірлеу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 стандарттарда жұмыс берушілер мен бизнесмендер еңбеккерлердің білімі, қабілеті мен құзыретінің қандай болуы қажеттігі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 xml:space="preserve"> нақты белгілейді.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Кәсіби стандарттардың талаптарын ескері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білім берудің жаңа бағдарламаларын әзірлеу қажет немесе қазіргі бағдарламаларды жаңарту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өзі жұмыспен қамтығандар мен жұмыссыздар экономикалық өсімнің резерві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Мен өзі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өзі жұмыспен қамтығандар мәселесін қарастыру жөнінде бірнеше рет талап қойғанмын.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 және халықты әлеуметтік қорғау министрлігі бұл іске жауапсыздық танытып, атү</w:t>
      </w:r>
      <w:proofErr w:type="gramStart"/>
      <w:r w:rsidRPr="006F1E36">
        <w:rPr>
          <w:rFonts w:ascii="Times New Roman" w:eastAsia="Times New Roman" w:hAnsi="Times New Roman" w:cs="Times New Roman"/>
          <w:color w:val="000000" w:themeColor="text1"/>
          <w:sz w:val="28"/>
          <w:szCs w:val="28"/>
          <w:lang w:eastAsia="ru-RU"/>
        </w:rPr>
        <w:t>ст</w:t>
      </w:r>
      <w:proofErr w:type="gramEnd"/>
      <w:r w:rsidRPr="006F1E36">
        <w:rPr>
          <w:rFonts w:ascii="Times New Roman" w:eastAsia="Times New Roman" w:hAnsi="Times New Roman" w:cs="Times New Roman"/>
          <w:color w:val="000000" w:themeColor="text1"/>
          <w:sz w:val="28"/>
          <w:szCs w:val="28"/>
          <w:lang w:eastAsia="ru-RU"/>
        </w:rPr>
        <w:t>і қарап отырды.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Адамдарды нәтижелі жұмысқа тарту үшін көбірек мүмкіндік бері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олардың жеке кәсібін бастауына немесе жаңа мамандық алып, жұмысқа орналасуына жағдай жасау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«Атамекен» ұлттық кәсіпкерлер палатасының бизнесті үйрету жөніндегі жұмыстары қ</w:t>
      </w:r>
      <w:proofErr w:type="gramStart"/>
      <w:r w:rsidRPr="006F1E36">
        <w:rPr>
          <w:rFonts w:ascii="Times New Roman" w:eastAsia="Times New Roman" w:hAnsi="Times New Roman" w:cs="Times New Roman"/>
          <w:color w:val="000000" w:themeColor="text1"/>
          <w:sz w:val="28"/>
          <w:szCs w:val="28"/>
          <w:lang w:eastAsia="ru-RU"/>
        </w:rPr>
        <w:t>олдау</w:t>
      </w:r>
      <w:proofErr w:type="gramEnd"/>
      <w:r w:rsidRPr="006F1E36">
        <w:rPr>
          <w:rFonts w:ascii="Times New Roman" w:eastAsia="Times New Roman" w:hAnsi="Times New Roman" w:cs="Times New Roman"/>
          <w:color w:val="000000" w:themeColor="text1"/>
          <w:sz w:val="28"/>
          <w:szCs w:val="28"/>
          <w:lang w:eastAsia="ru-RU"/>
        </w:rPr>
        <w:t>ға тұрарлық.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Өзі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Б</w:t>
      </w:r>
      <w:proofErr w:type="gramEnd"/>
      <w:r w:rsidRPr="006F1E36">
        <w:rPr>
          <w:rFonts w:ascii="Times New Roman" w:eastAsia="Times New Roman" w:hAnsi="Times New Roman" w:cs="Times New Roman"/>
          <w:color w:val="000000" w:themeColor="text1"/>
          <w:sz w:val="28"/>
          <w:szCs w:val="28"/>
          <w:lang w:eastAsia="ru-RU"/>
        </w:rPr>
        <w:t xml:space="preserve">ірыңғай электрондық еңбек биржасын кең ауқымда енгізу қажет. Онда бос жұмыс орындары мен жұмыс іздеушілер туралы барлық ақпарат жинақталуға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 үйлерінен шықпай-ақ кәсіби бағдарлы тест тапсырып, оқу курстары мен мемлекеттік қолдау шаралары туралы білі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өзін қызықтыратын жұмыс таба алатын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Еңбек кітапшаларын да электрондық </w:t>
      </w:r>
      <w:proofErr w:type="gramStart"/>
      <w:r w:rsidRPr="006F1E36">
        <w:rPr>
          <w:rFonts w:ascii="Times New Roman" w:eastAsia="Times New Roman" w:hAnsi="Times New Roman" w:cs="Times New Roman"/>
          <w:color w:val="000000" w:themeColor="text1"/>
          <w:sz w:val="28"/>
          <w:szCs w:val="28"/>
          <w:lang w:eastAsia="ru-RU"/>
        </w:rPr>
        <w:t>формат</w:t>
      </w:r>
      <w:proofErr w:type="gramEnd"/>
      <w:r w:rsidRPr="006F1E36">
        <w:rPr>
          <w:rFonts w:ascii="Times New Roman" w:eastAsia="Times New Roman" w:hAnsi="Times New Roman" w:cs="Times New Roman"/>
          <w:color w:val="000000" w:themeColor="text1"/>
          <w:sz w:val="28"/>
          <w:szCs w:val="28"/>
          <w:lang w:eastAsia="ru-RU"/>
        </w:rPr>
        <w:t>қа көшірген жөн.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Электрондық еңбек биржасы туралы </w:t>
      </w:r>
      <w:proofErr w:type="gramStart"/>
      <w:r w:rsidRPr="006F1E36">
        <w:rPr>
          <w:rFonts w:ascii="Times New Roman" w:eastAsia="Times New Roman" w:hAnsi="Times New Roman" w:cs="Times New Roman"/>
          <w:color w:val="000000" w:themeColor="text1"/>
          <w:sz w:val="28"/>
          <w:szCs w:val="28"/>
          <w:lang w:eastAsia="ru-RU"/>
        </w:rPr>
        <w:t>заңды</w:t>
      </w:r>
      <w:proofErr w:type="gramEnd"/>
      <w:r w:rsidRPr="006F1E36">
        <w:rPr>
          <w:rFonts w:ascii="Times New Roman" w:eastAsia="Times New Roman" w:hAnsi="Times New Roman" w:cs="Times New Roman"/>
          <w:color w:val="000000" w:themeColor="text1"/>
          <w:sz w:val="28"/>
          <w:szCs w:val="28"/>
          <w:lang w:eastAsia="ru-RU"/>
        </w:rPr>
        <w:t xml:space="preserve"> 2018 жылғы 1 сәуірге дейін қабылдау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u w:val="single"/>
          <w:lang w:eastAsia="ru-RU"/>
        </w:rPr>
        <w:t>Әлеуметтік саясат</w:t>
      </w:r>
      <w:r w:rsidRPr="006F1E36">
        <w:rPr>
          <w:rFonts w:ascii="Times New Roman" w:eastAsia="Times New Roman" w:hAnsi="Times New Roman" w:cs="Times New Roman"/>
          <w:color w:val="000000" w:themeColor="text1"/>
          <w:sz w:val="28"/>
          <w:szCs w:val="28"/>
          <w:lang w:eastAsia="ru-RU"/>
        </w:rPr>
        <w:t> азаматтарды толыққанды экономикалық өмірге тарту арқылы жүзеге асырылатын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Қазі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зейнетақы жүйесі толықтай еңбек өтіліне байланыстырылған.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Кім кө</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жұмыс істесе, сол көп зейнетақы алатын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барша қазақстандықтар өздерінің атқаратын жұмыстарын заң</w:t>
      </w:r>
      <w:proofErr w:type="gramStart"/>
      <w:r w:rsidRPr="006F1E36">
        <w:rPr>
          <w:rFonts w:ascii="Times New Roman" w:eastAsia="Times New Roman" w:hAnsi="Times New Roman" w:cs="Times New Roman"/>
          <w:color w:val="000000" w:themeColor="text1"/>
          <w:sz w:val="28"/>
          <w:szCs w:val="28"/>
          <w:lang w:eastAsia="ru-RU"/>
        </w:rPr>
        <w:t>дастыру</w:t>
      </w:r>
      <w:proofErr w:type="gramEnd"/>
      <w:r w:rsidRPr="006F1E36">
        <w:rPr>
          <w:rFonts w:ascii="Times New Roman" w:eastAsia="Times New Roman" w:hAnsi="Times New Roman" w:cs="Times New Roman"/>
          <w:color w:val="000000" w:themeColor="text1"/>
          <w:sz w:val="28"/>
          <w:szCs w:val="28"/>
          <w:lang w:eastAsia="ru-RU"/>
        </w:rPr>
        <w:t>ға зор мән беруі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сақтандыру жүйесінде де еңбек өтілі мен өтемақы мөлшері арасындағы өзара байланыс күшейтілетін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Біз 2018 жылдан бастап халықтың әлеуметтік тұрғыдан аз қамтылған тобына атаулы әлеуметтік </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өмек көрсетудің жаңа тәртібіне көштік.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Оның шегі ең төменгі күнкө</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іс деңгейінің 40 процентінен 50 процентіне дейін көтерілді.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Еңбекке қабілетті әлеуметтік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аз қамтылған азаматтар үшін берілетін қаржылай көмек олар жұмыспен қамту шараларына қатысқан жағдайда ғана қолжетімді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Еңбекке қабілетсіз </w:t>
      </w:r>
      <w:proofErr w:type="gramStart"/>
      <w:r w:rsidRPr="006F1E36">
        <w:rPr>
          <w:rFonts w:ascii="Times New Roman" w:eastAsia="Times New Roman" w:hAnsi="Times New Roman" w:cs="Times New Roman"/>
          <w:color w:val="000000" w:themeColor="text1"/>
          <w:sz w:val="28"/>
          <w:szCs w:val="28"/>
          <w:lang w:eastAsia="ru-RU"/>
        </w:rPr>
        <w:t>азаматтар</w:t>
      </w:r>
      <w:proofErr w:type="gramEnd"/>
      <w:r w:rsidRPr="006F1E36">
        <w:rPr>
          <w:rFonts w:ascii="Times New Roman" w:eastAsia="Times New Roman" w:hAnsi="Times New Roman" w:cs="Times New Roman"/>
          <w:color w:val="000000" w:themeColor="text1"/>
          <w:sz w:val="28"/>
          <w:szCs w:val="28"/>
          <w:lang w:eastAsia="ru-RU"/>
        </w:rPr>
        <w:t>ға мемлекеттік қолдау көрсету шаралары күшейтіледі.</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lastRenderedPageBreak/>
        <w:t>Қымбатты қазақстандықтар!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Мемлекет өзінің әлеуметтік </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індеттемелерінің барлығын толықтай орындайды.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2016-2017 жылдары зейнетақы </w:t>
      </w:r>
      <w:proofErr w:type="gramStart"/>
      <w:r w:rsidRPr="006F1E36">
        <w:rPr>
          <w:rFonts w:ascii="Times New Roman" w:eastAsia="Times New Roman" w:hAnsi="Times New Roman" w:cs="Times New Roman"/>
          <w:color w:val="000000" w:themeColor="text1"/>
          <w:sz w:val="28"/>
          <w:szCs w:val="28"/>
          <w:lang w:eastAsia="ru-RU"/>
        </w:rPr>
        <w:t>мен ж</w:t>
      </w:r>
      <w:proofErr w:type="gramEnd"/>
      <w:r w:rsidRPr="006F1E36">
        <w:rPr>
          <w:rFonts w:ascii="Times New Roman" w:eastAsia="Times New Roman" w:hAnsi="Times New Roman" w:cs="Times New Roman"/>
          <w:color w:val="000000" w:themeColor="text1"/>
          <w:sz w:val="28"/>
          <w:szCs w:val="28"/>
          <w:lang w:eastAsia="ru-RU"/>
        </w:rPr>
        <w:t>әрдемақы үш рет көбейгенін еске салғым келеді.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қайсысы 43 процентке өсті.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F1E36">
        <w:rPr>
          <w:rFonts w:ascii="Times New Roman" w:eastAsia="Times New Roman" w:hAnsi="Times New Roman" w:cs="Times New Roman"/>
          <w:color w:val="000000" w:themeColor="text1"/>
          <w:sz w:val="28"/>
          <w:szCs w:val="28"/>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roofErr w:type="gramEnd"/>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Дағдарыс заманы. Әйтсе де, әлемнің санаулы ғана елдері әлеуметтік </w:t>
      </w:r>
      <w:proofErr w:type="gramStart"/>
      <w:r w:rsidRPr="006F1E36">
        <w:rPr>
          <w:rFonts w:ascii="Times New Roman" w:eastAsia="Times New Roman" w:hAnsi="Times New Roman" w:cs="Times New Roman"/>
          <w:color w:val="000000" w:themeColor="text1"/>
          <w:sz w:val="28"/>
          <w:szCs w:val="28"/>
          <w:lang w:eastAsia="ru-RU"/>
        </w:rPr>
        <w:t>сала</w:t>
      </w:r>
      <w:proofErr w:type="gramEnd"/>
      <w:r w:rsidRPr="006F1E36">
        <w:rPr>
          <w:rFonts w:ascii="Times New Roman" w:eastAsia="Times New Roman" w:hAnsi="Times New Roman" w:cs="Times New Roman"/>
          <w:color w:val="000000" w:themeColor="text1"/>
          <w:sz w:val="28"/>
          <w:szCs w:val="28"/>
          <w:lang w:eastAsia="ru-RU"/>
        </w:rPr>
        <w:t>ға жұмсайтын шығындарын осылай арттыра алды.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Республикалық бюджеттің әлеуметтік салаға бөлінген шығыны 2018 жылы 12 процентке өсі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4,1 триллион теңгеден асты.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Әлеуметтік төлемдерді, соның ішінде зейнетақыны ө</w:t>
      </w:r>
      <w:proofErr w:type="gramStart"/>
      <w:r w:rsidRPr="006F1E36">
        <w:rPr>
          <w:rFonts w:ascii="Times New Roman" w:eastAsia="Times New Roman" w:hAnsi="Times New Roman" w:cs="Times New Roman"/>
          <w:color w:val="000000" w:themeColor="text1"/>
          <w:sz w:val="28"/>
          <w:szCs w:val="28"/>
          <w:lang w:eastAsia="ru-RU"/>
        </w:rPr>
        <w:t>сіру</w:t>
      </w:r>
      <w:proofErr w:type="gramEnd"/>
      <w:r w:rsidRPr="006F1E36">
        <w:rPr>
          <w:rFonts w:ascii="Times New Roman" w:eastAsia="Times New Roman" w:hAnsi="Times New Roman" w:cs="Times New Roman"/>
          <w:color w:val="000000" w:themeColor="text1"/>
          <w:sz w:val="28"/>
          <w:szCs w:val="28"/>
          <w:lang w:eastAsia="ru-RU"/>
        </w:rPr>
        <w:t xml:space="preserve"> 3 миллионнан астам қазақстандықтың табыстарын көбейтеді.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2018 жылдың </w:t>
      </w:r>
      <w:proofErr w:type="gramStart"/>
      <w:r w:rsidRPr="006F1E36">
        <w:rPr>
          <w:rFonts w:ascii="Times New Roman" w:eastAsia="Times New Roman" w:hAnsi="Times New Roman" w:cs="Times New Roman"/>
          <w:color w:val="000000" w:themeColor="text1"/>
          <w:sz w:val="28"/>
          <w:szCs w:val="28"/>
          <w:lang w:eastAsia="ru-RU"/>
        </w:rPr>
        <w:t>1</w:t>
      </w:r>
      <w:proofErr w:type="gramEnd"/>
      <w:r w:rsidRPr="006F1E36">
        <w:rPr>
          <w:rFonts w:ascii="Times New Roman" w:eastAsia="Times New Roman" w:hAnsi="Times New Roman" w:cs="Times New Roman"/>
          <w:color w:val="000000" w:themeColor="text1"/>
          <w:sz w:val="28"/>
          <w:szCs w:val="28"/>
          <w:lang w:eastAsia="ru-RU"/>
        </w:rPr>
        <w:t xml:space="preserve"> қаңтарынан бастап ынтымақты зейнетақы 8 процентке артты.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Мүгедектерге, асыраушысынан айырылғ</w:t>
      </w:r>
      <w:proofErr w:type="gramStart"/>
      <w:r w:rsidRPr="006F1E36">
        <w:rPr>
          <w:rFonts w:ascii="Times New Roman" w:eastAsia="Times New Roman" w:hAnsi="Times New Roman" w:cs="Times New Roman"/>
          <w:color w:val="000000" w:themeColor="text1"/>
          <w:sz w:val="28"/>
          <w:szCs w:val="28"/>
          <w:lang w:eastAsia="ru-RU"/>
        </w:rPr>
        <w:t>ан ж</w:t>
      </w:r>
      <w:proofErr w:type="gramEnd"/>
      <w:r w:rsidRPr="006F1E36">
        <w:rPr>
          <w:rFonts w:ascii="Times New Roman" w:eastAsia="Times New Roman" w:hAnsi="Times New Roman" w:cs="Times New Roman"/>
          <w:color w:val="000000" w:themeColor="text1"/>
          <w:sz w:val="28"/>
          <w:szCs w:val="28"/>
          <w:lang w:eastAsia="ru-RU"/>
        </w:rPr>
        <w:t>әне мүгедек балалар тәрбиелеп отырған отбасыларына арналған жәрдемақылар 16 процентке дейін өсті.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шілдесінен бастап базалық зейнетақы еңбек өтіліне байланысты орташа алғанда 1,8 есе көбейетін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Бұдан бөлек, 2018 жылдың 1 шілдесінен бастап </w:t>
      </w:r>
      <w:r w:rsidRPr="006F1E36">
        <w:rPr>
          <w:rFonts w:ascii="Times New Roman" w:eastAsia="Times New Roman" w:hAnsi="Times New Roman" w:cs="Times New Roman"/>
          <w:i/>
          <w:iCs/>
          <w:color w:val="000000" w:themeColor="text1"/>
          <w:sz w:val="28"/>
          <w:szCs w:val="28"/>
          <w:lang w:eastAsia="ru-RU"/>
        </w:rPr>
        <w:t>кәмелетке толған, бала кезінен бі</w:t>
      </w:r>
      <w:proofErr w:type="gramStart"/>
      <w:r w:rsidRPr="006F1E36">
        <w:rPr>
          <w:rFonts w:ascii="Times New Roman" w:eastAsia="Times New Roman" w:hAnsi="Times New Roman" w:cs="Times New Roman"/>
          <w:i/>
          <w:iCs/>
          <w:color w:val="000000" w:themeColor="text1"/>
          <w:sz w:val="28"/>
          <w:szCs w:val="28"/>
          <w:lang w:eastAsia="ru-RU"/>
        </w:rPr>
        <w:t>р</w:t>
      </w:r>
      <w:proofErr w:type="gramEnd"/>
      <w:r w:rsidRPr="006F1E36">
        <w:rPr>
          <w:rFonts w:ascii="Times New Roman" w:eastAsia="Times New Roman" w:hAnsi="Times New Roman" w:cs="Times New Roman"/>
          <w:i/>
          <w:iCs/>
          <w:color w:val="000000" w:themeColor="text1"/>
          <w:sz w:val="28"/>
          <w:szCs w:val="28"/>
          <w:lang w:eastAsia="ru-RU"/>
        </w:rPr>
        <w:t>інші топтағы мүгедектерді бағып отырған ата-аналар</w:t>
      </w:r>
      <w:r w:rsidRPr="006F1E36">
        <w:rPr>
          <w:rFonts w:ascii="Times New Roman" w:eastAsia="Times New Roman" w:hAnsi="Times New Roman" w:cs="Times New Roman"/>
          <w:color w:val="000000" w:themeColor="text1"/>
          <w:sz w:val="28"/>
          <w:szCs w:val="28"/>
          <w:lang w:eastAsia="ru-RU"/>
        </w:rPr>
        <w:t> үшін қосымша мемлекеттік жәрдемақыны енгізуді тапсырамын.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ең төменгі күнкөріс деңгейінен кем емес мұндай жәрдемақыны шамамен 14 мың отбасы ай сайын 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жылы осы мақ</w:t>
      </w:r>
      <w:proofErr w:type="gramStart"/>
      <w:r w:rsidRPr="006F1E36">
        <w:rPr>
          <w:rFonts w:ascii="Times New Roman" w:eastAsia="Times New Roman" w:hAnsi="Times New Roman" w:cs="Times New Roman"/>
          <w:color w:val="000000" w:themeColor="text1"/>
          <w:sz w:val="28"/>
          <w:szCs w:val="28"/>
          <w:lang w:eastAsia="ru-RU"/>
        </w:rPr>
        <w:t>сат</w:t>
      </w:r>
      <w:proofErr w:type="gramEnd"/>
      <w:r w:rsidRPr="006F1E36">
        <w:rPr>
          <w:rFonts w:ascii="Times New Roman" w:eastAsia="Times New Roman" w:hAnsi="Times New Roman" w:cs="Times New Roman"/>
          <w:color w:val="000000" w:themeColor="text1"/>
          <w:sz w:val="28"/>
          <w:szCs w:val="28"/>
          <w:lang w:eastAsia="ru-RU"/>
        </w:rPr>
        <w:t>қа 3 миллиард теңгеге дейін қаржы қажет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Мұғалім </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Жаңартылған мазмұн дегеніміз – халықаралық </w:t>
      </w:r>
      <w:proofErr w:type="gramStart"/>
      <w:r w:rsidRPr="006F1E36">
        <w:rPr>
          <w:rFonts w:ascii="Times New Roman" w:eastAsia="Times New Roman" w:hAnsi="Times New Roman" w:cs="Times New Roman"/>
          <w:color w:val="000000" w:themeColor="text1"/>
          <w:sz w:val="28"/>
          <w:szCs w:val="28"/>
          <w:lang w:eastAsia="ru-RU"/>
        </w:rPr>
        <w:t>стандарттар</w:t>
      </w:r>
      <w:proofErr w:type="gramEnd"/>
      <w:r w:rsidRPr="006F1E36">
        <w:rPr>
          <w:rFonts w:ascii="Times New Roman" w:eastAsia="Times New Roman" w:hAnsi="Times New Roman" w:cs="Times New Roman"/>
          <w:color w:val="000000" w:themeColor="text1"/>
          <w:sz w:val="28"/>
          <w:szCs w:val="28"/>
          <w:lang w:eastAsia="ru-RU"/>
        </w:rPr>
        <w:t>ға сай келетін және Назарбаев зияткерлік мектептерінде бейімделуден өткен заманауи оқу бағдарламалары.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Бұлар біздің балаларымызға қажетті функционалдық сауаттылық пен сыни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ойлау қабілетін дарытады.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2018 жылы категориялар арасындағы алшақтық</w:t>
      </w:r>
      <w:proofErr w:type="gramStart"/>
      <w:r w:rsidRPr="006F1E36">
        <w:rPr>
          <w:rFonts w:ascii="Times New Roman" w:eastAsia="Times New Roman" w:hAnsi="Times New Roman" w:cs="Times New Roman"/>
          <w:color w:val="000000" w:themeColor="text1"/>
          <w:sz w:val="28"/>
          <w:szCs w:val="28"/>
          <w:lang w:eastAsia="ru-RU"/>
        </w:rPr>
        <w:t>ты</w:t>
      </w:r>
      <w:proofErr w:type="gramEnd"/>
      <w:r w:rsidRPr="006F1E36">
        <w:rPr>
          <w:rFonts w:ascii="Times New Roman" w:eastAsia="Times New Roman" w:hAnsi="Times New Roman" w:cs="Times New Roman"/>
          <w:color w:val="000000" w:themeColor="text1"/>
          <w:sz w:val="28"/>
          <w:szCs w:val="28"/>
          <w:lang w:eastAsia="ru-RU"/>
        </w:rPr>
        <w:t xml:space="preserve"> арттырып, мұғалімдер үшін біліктілік деңгейін ескеретін категориялардың жаңа кестесін енгізуді тапсырамын.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Категорияларды бүкіл әлемде қолданылып жүрген ұлттық біліктілі</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 xml:space="preserve"> тест арқылы беру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педагогтарды өздерін ұдайы жетілдіруге ынталандыратын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Нәтижесінде, мұғ</w:t>
      </w:r>
      <w:proofErr w:type="gramStart"/>
      <w:r w:rsidRPr="006F1E36">
        <w:rPr>
          <w:rFonts w:ascii="Times New Roman" w:eastAsia="Times New Roman" w:hAnsi="Times New Roman" w:cs="Times New Roman"/>
          <w:color w:val="000000" w:themeColor="text1"/>
          <w:sz w:val="28"/>
          <w:szCs w:val="28"/>
          <w:lang w:eastAsia="ru-RU"/>
        </w:rPr>
        <w:t>ал</w:t>
      </w:r>
      <w:proofErr w:type="gramEnd"/>
      <w:r w:rsidRPr="006F1E36">
        <w:rPr>
          <w:rFonts w:ascii="Times New Roman" w:eastAsia="Times New Roman" w:hAnsi="Times New Roman" w:cs="Times New Roman"/>
          <w:color w:val="000000" w:themeColor="text1"/>
          <w:sz w:val="28"/>
          <w:szCs w:val="28"/>
          <w:lang w:eastAsia="ru-RU"/>
        </w:rPr>
        <w:t>імдердің жалақысы біліктілігінің расталуына байланысты тұтастай алғанда 30 проценттен 50 процентке дейін өседі.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үшін биыл қосымша 67 миллиард теңге бөлу қажет.</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СЕГІ</w:t>
      </w:r>
      <w:proofErr w:type="gramStart"/>
      <w:r w:rsidRPr="006F1E36">
        <w:rPr>
          <w:rFonts w:ascii="Times New Roman" w:eastAsia="Times New Roman" w:hAnsi="Times New Roman" w:cs="Times New Roman"/>
          <w:b/>
          <w:bCs/>
          <w:color w:val="000000" w:themeColor="text1"/>
          <w:sz w:val="28"/>
          <w:szCs w:val="28"/>
          <w:u w:val="single"/>
          <w:lang w:eastAsia="ru-RU"/>
        </w:rPr>
        <w:t>З</w:t>
      </w:r>
      <w:proofErr w:type="gramEnd"/>
      <w:r w:rsidRPr="006F1E36">
        <w:rPr>
          <w:rFonts w:ascii="Times New Roman" w:eastAsia="Times New Roman" w:hAnsi="Times New Roman" w:cs="Times New Roman"/>
          <w:b/>
          <w:bCs/>
          <w:color w:val="000000" w:themeColor="text1"/>
          <w:sz w:val="28"/>
          <w:szCs w:val="28"/>
          <w:u w:val="single"/>
          <w:lang w:eastAsia="ru-RU"/>
        </w:rPr>
        <w:t>ІНШІ</w:t>
      </w:r>
      <w:r w:rsidRPr="006F1E36">
        <w:rPr>
          <w:rFonts w:ascii="Times New Roman" w:eastAsia="Times New Roman" w:hAnsi="Times New Roman" w:cs="Times New Roman"/>
          <w:b/>
          <w:bCs/>
          <w:color w:val="000000" w:themeColor="text1"/>
          <w:sz w:val="28"/>
          <w:szCs w:val="28"/>
          <w:lang w:eastAsia="ru-RU"/>
        </w:rPr>
        <w:t>. Тиімді мемлекеттік басқару.</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ә</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імшілендіру кезінде кәсіпкерлер мен тұрғындардың шығындарын қысқартуға байланысты жұмыстарды жалғастыру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Осыған орай бизнесті реттеуге қатысуды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қарай азайтуға бағытталған заң қабылдауды жылдамдату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терезе» қағидаты бойынша бизнеске мемлекеттік қолдау көрсету үдерістерін цифрландыруды қамтамасыз ету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органдардың ақпараттық жүйелерінің интеграциясы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өтініш» қағидаты бойынша жекелеген мемлекеттік қызмет көрсетуден кешенді қызмет көрсетуге көшуге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Сонымен қатар табиғи монополия субъектілері көрсететін қызметтерінің сапасын арттыру жөніндегі жұмысты жалғастыру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үшін және энергия өндірушілер үшін инвестициялық бағдарламаларын ескері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негізделген тарифтерді белгілеу маңызды.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Бизнес-климатты жақсарту үшін батыл і</w:t>
      </w:r>
      <w:proofErr w:type="gramStart"/>
      <w:r w:rsidRPr="006F1E36">
        <w:rPr>
          <w:rFonts w:ascii="Times New Roman" w:eastAsia="Times New Roman" w:hAnsi="Times New Roman" w:cs="Times New Roman"/>
          <w:color w:val="000000" w:themeColor="text1"/>
          <w:sz w:val="28"/>
          <w:szCs w:val="28"/>
          <w:lang w:eastAsia="ru-RU"/>
        </w:rPr>
        <w:t>с-</w:t>
      </w:r>
      <w:proofErr w:type="gramEnd"/>
      <w:r w:rsidRPr="006F1E36">
        <w:rPr>
          <w:rFonts w:ascii="Times New Roman" w:eastAsia="Times New Roman" w:hAnsi="Times New Roman" w:cs="Times New Roman"/>
          <w:color w:val="000000" w:themeColor="text1"/>
          <w:sz w:val="28"/>
          <w:szCs w:val="28"/>
          <w:lang w:eastAsia="ru-RU"/>
        </w:rPr>
        <w:t>қимыл талап етіледі, әсіресе өңірлік деңгейде.</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Үкімет бизнесті көлеңкеден шығарып, оны қолдауға бағытталған жүйелі шаралардың жаңа пакетін дайындауға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Мемлекеттік </w:t>
      </w:r>
      <w:proofErr w:type="gramStart"/>
      <w:r w:rsidRPr="006F1E36">
        <w:rPr>
          <w:rFonts w:ascii="Times New Roman" w:eastAsia="Times New Roman" w:hAnsi="Times New Roman" w:cs="Times New Roman"/>
          <w:color w:val="000000" w:themeColor="text1"/>
          <w:sz w:val="28"/>
          <w:szCs w:val="28"/>
          <w:lang w:eastAsia="ru-RU"/>
        </w:rPr>
        <w:t>органдар</w:t>
      </w:r>
      <w:proofErr w:type="gramEnd"/>
      <w:r w:rsidRPr="006F1E36">
        <w:rPr>
          <w:rFonts w:ascii="Times New Roman" w:eastAsia="Times New Roman" w:hAnsi="Times New Roman" w:cs="Times New Roman"/>
          <w:color w:val="000000" w:themeColor="text1"/>
          <w:sz w:val="28"/>
          <w:szCs w:val="28"/>
          <w:lang w:eastAsia="ru-RU"/>
        </w:rPr>
        <w:t>ға бағынышты ұйымдардың санын қысқарту есебінен жекешелендіру жоспарын кеңейте отырып, оны іске асыруды жеделдету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Әкімшілік шығындарды азайту үшін  ведомствоға бағынышты нақты қажетті ұйымдарды мүмкіндігінше 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іктіру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Босаған қаражатты мемлекеттік қызметшілердің факторлы</w:t>
      </w:r>
      <w:proofErr w:type="gramStart"/>
      <w:r w:rsidRPr="006F1E36">
        <w:rPr>
          <w:rFonts w:ascii="Times New Roman" w:eastAsia="Times New Roman" w:hAnsi="Times New Roman" w:cs="Times New Roman"/>
          <w:color w:val="000000" w:themeColor="text1"/>
          <w:sz w:val="28"/>
          <w:szCs w:val="28"/>
          <w:lang w:eastAsia="ru-RU"/>
        </w:rPr>
        <w:t>қ-</w:t>
      </w:r>
      <w:proofErr w:type="gramEnd"/>
      <w:r w:rsidRPr="006F1E36">
        <w:rPr>
          <w:rFonts w:ascii="Times New Roman" w:eastAsia="Times New Roman" w:hAnsi="Times New Roman" w:cs="Times New Roman"/>
          <w:color w:val="000000" w:themeColor="text1"/>
          <w:sz w:val="28"/>
          <w:szCs w:val="28"/>
          <w:lang w:eastAsia="ru-RU"/>
        </w:rPr>
        <w:t>балдық шкалаға негізделген жаңа еңбекақы жүйесін енгізуге бағыттау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Үкіметке Мемлекеттік қызмет істері агенттігімен бірлесі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2018 жылы орталық және жергілікті мемлекеттік органдарда осы жүйені енгізудің пилоттық жобаларын іске асыруды тапсырамын.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Жалпы алғанда, өңірлік саясат өңірлердің шығындарын теңестіруден жеке табыстарының өсімін ынталандыруға бағытталуға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Атап айтқанда, бүгінде әлемдегі әрбі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Ү</w:t>
      </w:r>
      <w:proofErr w:type="gramStart"/>
      <w:r w:rsidRPr="006F1E36">
        <w:rPr>
          <w:rFonts w:ascii="Times New Roman" w:eastAsia="Times New Roman" w:hAnsi="Times New Roman" w:cs="Times New Roman"/>
          <w:color w:val="000000" w:themeColor="text1"/>
          <w:sz w:val="28"/>
          <w:szCs w:val="28"/>
          <w:lang w:eastAsia="ru-RU"/>
        </w:rPr>
        <w:t>к</w:t>
      </w:r>
      <w:proofErr w:type="gramEnd"/>
      <w:r w:rsidRPr="006F1E36">
        <w:rPr>
          <w:rFonts w:ascii="Times New Roman" w:eastAsia="Times New Roman" w:hAnsi="Times New Roman" w:cs="Times New Roman"/>
          <w:color w:val="000000" w:themeColor="text1"/>
          <w:sz w:val="28"/>
          <w:szCs w:val="28"/>
          <w:lang w:eastAsia="ru-RU"/>
        </w:rPr>
        <w:t>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Фискальды орталықсыздандыру аясында шағын және орта бизнестен түсетін корпоративті табыс салығын өңірлік бюджеттерге беру </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әселесін шешу керек.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жылдың 1 қаңтарынан бастап 2 мыңнан астам адам тұратын </w:t>
      </w:r>
      <w:r w:rsidRPr="006F1E36">
        <w:rPr>
          <w:rFonts w:ascii="Times New Roman" w:eastAsia="Times New Roman" w:hAnsi="Times New Roman" w:cs="Times New Roman"/>
          <w:i/>
          <w:iCs/>
          <w:color w:val="000000" w:themeColor="text1"/>
          <w:sz w:val="28"/>
          <w:szCs w:val="28"/>
          <w:lang w:eastAsia="ru-RU"/>
        </w:rPr>
        <w:t>аудандық маңызы бар қалалар, ауылдар мен ауылдық округтерде </w:t>
      </w:r>
      <w:r w:rsidRPr="006F1E36">
        <w:rPr>
          <w:rFonts w:ascii="Times New Roman" w:eastAsia="Times New Roman" w:hAnsi="Times New Roman" w:cs="Times New Roman"/>
          <w:color w:val="000000" w:themeColor="text1"/>
          <w:sz w:val="28"/>
          <w:szCs w:val="28"/>
          <w:lang w:eastAsia="ru-RU"/>
        </w:rPr>
        <w:t>жергілікті өзі</w:t>
      </w:r>
      <w:proofErr w:type="gramStart"/>
      <w:r w:rsidRPr="006F1E36">
        <w:rPr>
          <w:rFonts w:ascii="Times New Roman" w:eastAsia="Times New Roman" w:hAnsi="Times New Roman" w:cs="Times New Roman"/>
          <w:color w:val="000000" w:themeColor="text1"/>
          <w:sz w:val="28"/>
          <w:szCs w:val="28"/>
          <w:lang w:eastAsia="ru-RU"/>
        </w:rPr>
        <w:t>н-</w:t>
      </w:r>
      <w:proofErr w:type="gramEnd"/>
      <w:r w:rsidRPr="006F1E36">
        <w:rPr>
          <w:rFonts w:ascii="Times New Roman" w:eastAsia="Times New Roman" w:hAnsi="Times New Roman" w:cs="Times New Roman"/>
          <w:color w:val="000000" w:themeColor="text1"/>
          <w:sz w:val="28"/>
          <w:szCs w:val="28"/>
          <w:lang w:eastAsia="ru-RU"/>
        </w:rPr>
        <w:t>өзі басқарудың дербес бюджеті мен коммуналдық меншігін енгізу заң жүзінде белгіленген.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2020 жылдан бастап 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нормалар барлық елді мекендерде күшіне енеді.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Салықтық және салықтан </w:t>
      </w:r>
      <w:proofErr w:type="gramStart"/>
      <w:r w:rsidRPr="006F1E36">
        <w:rPr>
          <w:rFonts w:ascii="Times New Roman" w:eastAsia="Times New Roman" w:hAnsi="Times New Roman" w:cs="Times New Roman"/>
          <w:color w:val="000000" w:themeColor="text1"/>
          <w:sz w:val="28"/>
          <w:szCs w:val="28"/>
          <w:lang w:eastAsia="ru-RU"/>
        </w:rPr>
        <w:t>тыс</w:t>
      </w:r>
      <w:proofErr w:type="gramEnd"/>
      <w:r w:rsidRPr="006F1E36">
        <w:rPr>
          <w:rFonts w:ascii="Times New Roman" w:eastAsia="Times New Roman" w:hAnsi="Times New Roman" w:cs="Times New Roman"/>
          <w:color w:val="000000" w:themeColor="text1"/>
          <w:sz w:val="28"/>
          <w:szCs w:val="28"/>
          <w:lang w:eastAsia="ru-RU"/>
        </w:rPr>
        <w:t xml:space="preserve"> басқа да түсімдердің 7 түрі, сондай-ақ шығындардың 19 бағыты ауыл бюджетіне берілді.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Бұл жергілікті маңызы бар мәселелерді шешу үшін халықты </w:t>
      </w:r>
      <w:proofErr w:type="gramStart"/>
      <w:r w:rsidRPr="006F1E36">
        <w:rPr>
          <w:rFonts w:ascii="Times New Roman" w:eastAsia="Times New Roman" w:hAnsi="Times New Roman" w:cs="Times New Roman"/>
          <w:color w:val="000000" w:themeColor="text1"/>
          <w:sz w:val="28"/>
          <w:szCs w:val="28"/>
          <w:lang w:eastAsia="ru-RU"/>
        </w:rPr>
        <w:t>тарту</w:t>
      </w:r>
      <w:proofErr w:type="gramEnd"/>
      <w:r w:rsidRPr="006F1E36">
        <w:rPr>
          <w:rFonts w:ascii="Times New Roman" w:eastAsia="Times New Roman" w:hAnsi="Times New Roman" w:cs="Times New Roman"/>
          <w:color w:val="000000" w:themeColor="text1"/>
          <w:sz w:val="28"/>
          <w:szCs w:val="28"/>
          <w:lang w:eastAsia="ru-RU"/>
        </w:rPr>
        <w:t>ға мүмкіндік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w:t>
      </w:r>
      <w:proofErr w:type="gramStart"/>
      <w:r w:rsidRPr="006F1E36">
        <w:rPr>
          <w:rFonts w:ascii="Times New Roman" w:eastAsia="Times New Roman" w:hAnsi="Times New Roman" w:cs="Times New Roman"/>
          <w:color w:val="000000" w:themeColor="text1"/>
          <w:sz w:val="28"/>
          <w:szCs w:val="28"/>
          <w:lang w:eastAsia="ru-RU"/>
        </w:rPr>
        <w:t>тиіс</w:t>
      </w:r>
      <w:proofErr w:type="gramEnd"/>
      <w:r w:rsidRPr="006F1E36">
        <w:rPr>
          <w:rFonts w:ascii="Times New Roman" w:eastAsia="Times New Roman" w:hAnsi="Times New Roman" w:cs="Times New Roman"/>
          <w:color w:val="000000" w:themeColor="text1"/>
          <w:sz w:val="28"/>
          <w:szCs w:val="28"/>
          <w:lang w:eastAsia="ru-RU"/>
        </w:rPr>
        <w:t>.</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Мемлекет пен компаниялар </w:t>
      </w:r>
      <w:proofErr w:type="gramStart"/>
      <w:r w:rsidRPr="006F1E36">
        <w:rPr>
          <w:rFonts w:ascii="Times New Roman" w:eastAsia="Times New Roman" w:hAnsi="Times New Roman" w:cs="Times New Roman"/>
          <w:color w:val="000000" w:themeColor="text1"/>
          <w:sz w:val="28"/>
          <w:szCs w:val="28"/>
          <w:lang w:eastAsia="ru-RU"/>
        </w:rPr>
        <w:t>жа</w:t>
      </w:r>
      <w:proofErr w:type="gramEnd"/>
      <w:r w:rsidRPr="006F1E36">
        <w:rPr>
          <w:rFonts w:ascii="Times New Roman" w:eastAsia="Times New Roman" w:hAnsi="Times New Roman" w:cs="Times New Roman"/>
          <w:color w:val="000000" w:themeColor="text1"/>
          <w:sz w:val="28"/>
          <w:szCs w:val="28"/>
          <w:lang w:eastAsia="ru-RU"/>
        </w:rPr>
        <w:t>ңа технологияларды енгізе отырып, өз ақпараттық жүйелері мен құрылғыларының берік қорғалуын қамтамасыз етуі керек.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Бүгінде киберқауіпсіздік ұғымы тек ақпаратты ғана емес, сонымен қатар өнді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істік және инфрақұрылымдық нысандарды басқару тетігін қорғау дегенді де білдіреді.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және өзге де шаралар Қазақстанның Ұлттық қауіпсіздік стратегиясында кө</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ініс табуға тиіс.</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ТОҒЫЗЫНШЫ</w:t>
      </w:r>
      <w:r w:rsidRPr="006F1E36">
        <w:rPr>
          <w:rFonts w:ascii="Times New Roman" w:eastAsia="Times New Roman" w:hAnsi="Times New Roman" w:cs="Times New Roman"/>
          <w:b/>
          <w:bCs/>
          <w:color w:val="000000" w:themeColor="text1"/>
          <w:sz w:val="28"/>
          <w:szCs w:val="28"/>
          <w:lang w:eastAsia="ru-RU"/>
        </w:rPr>
        <w:t>. Жемқорлықпен күрес және заңның үстемдігі.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Жемқорлықтың алдын </w:t>
      </w:r>
      <w:proofErr w:type="gramStart"/>
      <w:r w:rsidRPr="006F1E36">
        <w:rPr>
          <w:rFonts w:ascii="Times New Roman" w:eastAsia="Times New Roman" w:hAnsi="Times New Roman" w:cs="Times New Roman"/>
          <w:color w:val="000000" w:themeColor="text1"/>
          <w:sz w:val="28"/>
          <w:szCs w:val="28"/>
          <w:lang w:eastAsia="ru-RU"/>
        </w:rPr>
        <w:t>алу</w:t>
      </w:r>
      <w:proofErr w:type="gramEnd"/>
      <w:r w:rsidRPr="006F1E36">
        <w:rPr>
          <w:rFonts w:ascii="Times New Roman" w:eastAsia="Times New Roman" w:hAnsi="Times New Roman" w:cs="Times New Roman"/>
          <w:color w:val="000000" w:themeColor="text1"/>
          <w:sz w:val="28"/>
          <w:szCs w:val="28"/>
          <w:lang w:eastAsia="ru-RU"/>
        </w:rPr>
        <w:t>ға бағытталған күрес жалғаса береді.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Кө</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жұмыс істеліп жатыр.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Соңғы 3 жылда ғана жоғары лауазымды шенеуніктер мен мемлекеттік компаниялардың басшыларын қоса </w:t>
      </w:r>
      <w:proofErr w:type="gramStart"/>
      <w:r w:rsidRPr="006F1E36">
        <w:rPr>
          <w:rFonts w:ascii="Times New Roman" w:eastAsia="Times New Roman" w:hAnsi="Times New Roman" w:cs="Times New Roman"/>
          <w:color w:val="000000" w:themeColor="text1"/>
          <w:sz w:val="28"/>
          <w:szCs w:val="28"/>
          <w:lang w:eastAsia="ru-RU"/>
        </w:rPr>
        <w:t>ал</w:t>
      </w:r>
      <w:proofErr w:type="gramEnd"/>
      <w:r w:rsidRPr="006F1E36">
        <w:rPr>
          <w:rFonts w:ascii="Times New Roman" w:eastAsia="Times New Roman" w:hAnsi="Times New Roman" w:cs="Times New Roman"/>
          <w:color w:val="000000" w:themeColor="text1"/>
          <w:sz w:val="28"/>
          <w:szCs w:val="28"/>
          <w:lang w:eastAsia="ru-RU"/>
        </w:rPr>
        <w:t>ғанда, жемқорлық үшін 2,5 мыңнан астам адам сотталды.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Осы уақыт ішінде олардың 17 миллиард теңге көлемінде келтірген залалы өтелді.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Мемлекеттік органдардағы процестерді, соның ішінде олардың халықпен және бизнеспен қары</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қатынасын цифрландыру маңызды болып саналады.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Атап айтқанда, азаматтар өз өтініштерінің қалай қарастырылып жатқанын кө</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іп, дер кезінде сапалы жауап алуға тиіс.</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Сот және құқық қорғау жүйелерін институционалды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өзгерту жүзеге асырылуда.</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Заң</w:t>
      </w:r>
      <w:proofErr w:type="gramStart"/>
      <w:r w:rsidRPr="006F1E36">
        <w:rPr>
          <w:rFonts w:ascii="Times New Roman" w:eastAsia="Times New Roman" w:hAnsi="Times New Roman" w:cs="Times New Roman"/>
          <w:color w:val="000000" w:themeColor="text1"/>
          <w:sz w:val="28"/>
          <w:szCs w:val="28"/>
          <w:lang w:eastAsia="ru-RU"/>
        </w:rPr>
        <w:t>нама</w:t>
      </w:r>
      <w:proofErr w:type="gramEnd"/>
      <w:r w:rsidRPr="006F1E36">
        <w:rPr>
          <w:rFonts w:ascii="Times New Roman" w:eastAsia="Times New Roman" w:hAnsi="Times New Roman" w:cs="Times New Roman"/>
          <w:color w:val="000000" w:themeColor="text1"/>
          <w:sz w:val="28"/>
          <w:szCs w:val="28"/>
          <w:lang w:eastAsia="ru-RU"/>
        </w:rPr>
        <w:t>ға қылмыстық процестегі азаматтардың құқықтарын қорғау ісін күшейтуді, оның әсіре қатаңдығын бәсеңдетуді көздейтін нормалар енгізілді.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Адвокаттардың құқықтары мен </w:t>
      </w:r>
      <w:proofErr w:type="gramStart"/>
      <w:r w:rsidRPr="006F1E36">
        <w:rPr>
          <w:rFonts w:ascii="Times New Roman" w:eastAsia="Times New Roman" w:hAnsi="Times New Roman" w:cs="Times New Roman"/>
          <w:color w:val="000000" w:themeColor="text1"/>
          <w:sz w:val="28"/>
          <w:szCs w:val="28"/>
          <w:lang w:eastAsia="ru-RU"/>
        </w:rPr>
        <w:t>сот</w:t>
      </w:r>
      <w:proofErr w:type="gramEnd"/>
      <w:r w:rsidRPr="006F1E36">
        <w:rPr>
          <w:rFonts w:ascii="Times New Roman" w:eastAsia="Times New Roman" w:hAnsi="Times New Roman" w:cs="Times New Roman"/>
          <w:color w:val="000000" w:themeColor="text1"/>
          <w:sz w:val="28"/>
          <w:szCs w:val="28"/>
          <w:lang w:eastAsia="ru-RU"/>
        </w:rPr>
        <w:t>қа дейінгі сатыдағы сот бақылауының аясы кеңейді.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Құқық қорғау органдарының өкілеттігі мен жауапкершілік шегі айқындалды.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Қоғамдық тәрті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u w:val="single"/>
          <w:lang w:eastAsia="ru-RU"/>
        </w:rPr>
        <w:t>ОНЫНШЫ</w:t>
      </w:r>
      <w:r w:rsidRPr="006F1E36">
        <w:rPr>
          <w:rFonts w:ascii="Times New Roman" w:eastAsia="Times New Roman" w:hAnsi="Times New Roman" w:cs="Times New Roman"/>
          <w:b/>
          <w:bCs/>
          <w:color w:val="000000" w:themeColor="text1"/>
          <w:sz w:val="28"/>
          <w:szCs w:val="28"/>
          <w:lang w:eastAsia="ru-RU"/>
        </w:rPr>
        <w:t>. «Ақылды қалалар» «ақылды ұлт» үшін.</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2018 жыл – елордамыз Астананың 20 жылдығын атап өтетін мерейтойлы жыл.</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Бас қаламыздың қалыптасуы және Еуразияның маңызды даму орталықтарының қатарына қосылуы – баршамыздың ортақ мақтанышымыз.</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Заманауи технологиялар жылдам өсі</w:t>
      </w:r>
      <w:proofErr w:type="gramStart"/>
      <w:r w:rsidRPr="006F1E36">
        <w:rPr>
          <w:rFonts w:ascii="Times New Roman" w:eastAsia="Times New Roman" w:hAnsi="Times New Roman" w:cs="Times New Roman"/>
          <w:color w:val="000000" w:themeColor="text1"/>
          <w:sz w:val="28"/>
          <w:szCs w:val="28"/>
          <w:lang w:eastAsia="ru-RU"/>
        </w:rPr>
        <w:t>п</w:t>
      </w:r>
      <w:proofErr w:type="gramEnd"/>
      <w:r w:rsidRPr="006F1E36">
        <w:rPr>
          <w:rFonts w:ascii="Times New Roman" w:eastAsia="Times New Roman" w:hAnsi="Times New Roman" w:cs="Times New Roman"/>
          <w:color w:val="000000" w:themeColor="text1"/>
          <w:sz w:val="28"/>
          <w:szCs w:val="28"/>
          <w:lang w:eastAsia="ru-RU"/>
        </w:rPr>
        <w:t xml:space="preserve"> келе жатқан мегаполистің проблемаларын тиімді шешуге жол ашады.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«Смарт Сити» тұжырымдамасы мен қ</w:t>
      </w:r>
      <w:proofErr w:type="gramStart"/>
      <w:r w:rsidRPr="006F1E36">
        <w:rPr>
          <w:rFonts w:ascii="Times New Roman" w:eastAsia="Times New Roman" w:hAnsi="Times New Roman" w:cs="Times New Roman"/>
          <w:color w:val="000000" w:themeColor="text1"/>
          <w:sz w:val="28"/>
          <w:szCs w:val="28"/>
          <w:lang w:eastAsia="ru-RU"/>
        </w:rPr>
        <w:t>ала</w:t>
      </w:r>
      <w:proofErr w:type="gramEnd"/>
      <w:r w:rsidRPr="006F1E36">
        <w:rPr>
          <w:rFonts w:ascii="Times New Roman" w:eastAsia="Times New Roman" w:hAnsi="Times New Roman" w:cs="Times New Roman"/>
          <w:color w:val="000000" w:themeColor="text1"/>
          <w:sz w:val="28"/>
          <w:szCs w:val="28"/>
          <w:lang w:eastAsia="ru-RU"/>
        </w:rPr>
        <w:t>ға қоныс аударатын адамдардың құзыреттерін дамыту негізінде қалалық ортаны басқаруды кешенді түрде енгізу қажет.</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Әлемде инвесторлар үшін қалалар бәсекеге түседі деген түсінік қалыптасты.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Олар елді емес, жайлы өмі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 xml:space="preserve"> сүріп, жұмыс істейтін қаланы таңдайды.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xml:space="preserve">Сондықтан, Астананың </w:t>
      </w:r>
      <w:proofErr w:type="gramStart"/>
      <w:r w:rsidRPr="006F1E36">
        <w:rPr>
          <w:rFonts w:ascii="Times New Roman" w:eastAsia="Times New Roman" w:hAnsi="Times New Roman" w:cs="Times New Roman"/>
          <w:color w:val="000000" w:themeColor="text1"/>
          <w:sz w:val="28"/>
          <w:szCs w:val="28"/>
          <w:lang w:eastAsia="ru-RU"/>
        </w:rPr>
        <w:t>тәж</w:t>
      </w:r>
      <w:proofErr w:type="gramEnd"/>
      <w:r w:rsidRPr="006F1E36">
        <w:rPr>
          <w:rFonts w:ascii="Times New Roman" w:eastAsia="Times New Roman" w:hAnsi="Times New Roman" w:cs="Times New Roman"/>
          <w:color w:val="000000" w:themeColor="text1"/>
          <w:sz w:val="28"/>
          <w:szCs w:val="28"/>
          <w:lang w:eastAsia="ru-RU"/>
        </w:rPr>
        <w:t>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«Ақылды қалалар» өңірлік дамудың, инновацияны таратудың және елі</w:t>
      </w:r>
      <w:proofErr w:type="gramStart"/>
      <w:r w:rsidRPr="006F1E36">
        <w:rPr>
          <w:rFonts w:ascii="Times New Roman" w:eastAsia="Times New Roman" w:hAnsi="Times New Roman" w:cs="Times New Roman"/>
          <w:color w:val="000000" w:themeColor="text1"/>
          <w:sz w:val="28"/>
          <w:szCs w:val="28"/>
          <w:lang w:eastAsia="ru-RU"/>
        </w:rPr>
        <w:t>м</w:t>
      </w:r>
      <w:proofErr w:type="gramEnd"/>
      <w:r w:rsidRPr="006F1E36">
        <w:rPr>
          <w:rFonts w:ascii="Times New Roman" w:eastAsia="Times New Roman" w:hAnsi="Times New Roman" w:cs="Times New Roman"/>
          <w:color w:val="000000" w:themeColor="text1"/>
          <w:sz w:val="28"/>
          <w:szCs w:val="28"/>
          <w:lang w:eastAsia="ru-RU"/>
        </w:rPr>
        <w:t>іздің барлық аумағында тұрмыс сапасын арттырудың локомотивтеріне айналады.</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Міне, алдымызда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ған 10 міндет осы. Бұлар – түсінікті ә</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 айқын.</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ind w:firstLine="709"/>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 </w:t>
      </w:r>
    </w:p>
    <w:p w:rsidR="00DA548B" w:rsidRPr="006F1E36" w:rsidRDefault="00DA548B" w:rsidP="00DA548B">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b/>
          <w:bCs/>
          <w:color w:val="000000" w:themeColor="text1"/>
          <w:sz w:val="28"/>
          <w:szCs w:val="28"/>
          <w:lang w:eastAsia="ru-RU"/>
        </w:rPr>
        <w:t>Қымбатты қазақстандықтар!</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саяси тұрақтылық пен қоғамдық келісімнің арқасында экономикамызды, саясатымызды және санамызды жаңғыртуға кі</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істік.</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Технологиялық және инфрақұрылымдық тұ</w:t>
      </w:r>
      <w:proofErr w:type="gramStart"/>
      <w:r w:rsidRPr="006F1E36">
        <w:rPr>
          <w:rFonts w:ascii="Times New Roman" w:eastAsia="Times New Roman" w:hAnsi="Times New Roman" w:cs="Times New Roman"/>
          <w:color w:val="000000" w:themeColor="text1"/>
          <w:sz w:val="28"/>
          <w:szCs w:val="28"/>
          <w:lang w:eastAsia="ru-RU"/>
        </w:rPr>
        <w:t>р</w:t>
      </w:r>
      <w:proofErr w:type="gramEnd"/>
      <w:r w:rsidRPr="006F1E36">
        <w:rPr>
          <w:rFonts w:ascii="Times New Roman" w:eastAsia="Times New Roman" w:hAnsi="Times New Roman" w:cs="Times New Roman"/>
          <w:color w:val="000000" w:themeColor="text1"/>
          <w:sz w:val="28"/>
          <w:szCs w:val="28"/>
          <w:lang w:eastAsia="ru-RU"/>
        </w:rPr>
        <w:t>ғыдан дамудың жаңа кезеңіне тың серпін берілді.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lastRenderedPageBreak/>
        <w:t>Конституциялық реформа билік тармақтары арасындағы балансты  нақтылай түсті.</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ұлттық сананы жаңарту ү</w:t>
      </w:r>
      <w:proofErr w:type="gramStart"/>
      <w:r w:rsidRPr="006F1E36">
        <w:rPr>
          <w:rFonts w:ascii="Times New Roman" w:eastAsia="Times New Roman" w:hAnsi="Times New Roman" w:cs="Times New Roman"/>
          <w:color w:val="000000" w:themeColor="text1"/>
          <w:sz w:val="28"/>
          <w:szCs w:val="28"/>
          <w:lang w:eastAsia="ru-RU"/>
        </w:rPr>
        <w:t>дер</w:t>
      </w:r>
      <w:proofErr w:type="gramEnd"/>
      <w:r w:rsidRPr="006F1E36">
        <w:rPr>
          <w:rFonts w:ascii="Times New Roman" w:eastAsia="Times New Roman" w:hAnsi="Times New Roman" w:cs="Times New Roman"/>
          <w:color w:val="000000" w:themeColor="text1"/>
          <w:sz w:val="28"/>
          <w:szCs w:val="28"/>
          <w:lang w:eastAsia="ru-RU"/>
        </w:rPr>
        <w:t>ісін бастадық.</w:t>
      </w: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Бұ</w:t>
      </w:r>
      <w:proofErr w:type="gramStart"/>
      <w:r w:rsidRPr="006F1E36">
        <w:rPr>
          <w:rFonts w:ascii="Times New Roman" w:eastAsia="Times New Roman" w:hAnsi="Times New Roman" w:cs="Times New Roman"/>
          <w:color w:val="000000" w:themeColor="text1"/>
          <w:sz w:val="28"/>
          <w:szCs w:val="28"/>
          <w:lang w:eastAsia="ru-RU"/>
        </w:rPr>
        <w:t>л</w:t>
      </w:r>
      <w:proofErr w:type="gramEnd"/>
      <w:r w:rsidRPr="006F1E36">
        <w:rPr>
          <w:rFonts w:ascii="Times New Roman" w:eastAsia="Times New Roman" w:hAnsi="Times New Roman" w:cs="Times New Roman"/>
          <w:color w:val="000000" w:themeColor="text1"/>
          <w:sz w:val="28"/>
          <w:szCs w:val="28"/>
          <w:lang w:eastAsia="ru-RU"/>
        </w:rPr>
        <w:t xml:space="preserve"> базалық үш бағыт Қазақстан жаңғыруының жүйелі үш тұғыры болып саналады.</w:t>
      </w: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6F1E36">
        <w:rPr>
          <w:rFonts w:ascii="Times New Roman" w:eastAsia="Times New Roman" w:hAnsi="Times New Roman" w:cs="Times New Roman"/>
          <w:color w:val="000000" w:themeColor="text1"/>
          <w:sz w:val="28"/>
          <w:szCs w:val="28"/>
          <w:lang w:eastAsia="ru-RU"/>
        </w:rPr>
        <w:t>Біз жаңа заманға сай болу үшін Төртінші өнеркәсі</w:t>
      </w:r>
      <w:proofErr w:type="gramStart"/>
      <w:r w:rsidRPr="006F1E36">
        <w:rPr>
          <w:rFonts w:ascii="Times New Roman" w:eastAsia="Times New Roman" w:hAnsi="Times New Roman" w:cs="Times New Roman"/>
          <w:color w:val="000000" w:themeColor="text1"/>
          <w:sz w:val="28"/>
          <w:szCs w:val="28"/>
          <w:lang w:eastAsia="ru-RU"/>
        </w:rPr>
        <w:t>пт</w:t>
      </w:r>
      <w:proofErr w:type="gramEnd"/>
      <w:r w:rsidRPr="006F1E36">
        <w:rPr>
          <w:rFonts w:ascii="Times New Roman" w:eastAsia="Times New Roman" w:hAnsi="Times New Roman" w:cs="Times New Roman"/>
          <w:color w:val="000000" w:themeColor="text1"/>
          <w:sz w:val="28"/>
          <w:szCs w:val="28"/>
          <w:lang w:eastAsia="ru-RU"/>
        </w:rPr>
        <w:t>ік революция жағдайындағы тарихи өрлеу бастауында тұрған біртұтас ұлт болуымыз керек.</w:t>
      </w: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
    <w:p w:rsidR="00DA548B" w:rsidRPr="006F1E36" w:rsidRDefault="00DA548B" w:rsidP="00DA548B">
      <w:pPr>
        <w:shd w:val="clear" w:color="auto" w:fill="F9F9F9"/>
        <w:spacing w:after="0" w:line="240" w:lineRule="auto"/>
        <w:ind w:firstLine="709"/>
        <w:jc w:val="both"/>
        <w:rPr>
          <w:rFonts w:ascii="Times New Roman" w:eastAsia="Times New Roman" w:hAnsi="Times New Roman" w:cs="Times New Roman"/>
          <w:b/>
          <w:bCs/>
          <w:caps/>
          <w:color w:val="000000" w:themeColor="text1"/>
          <w:kern w:val="36"/>
          <w:sz w:val="28"/>
          <w:szCs w:val="28"/>
          <w:lang w:eastAsia="ru-RU"/>
        </w:rPr>
      </w:pPr>
    </w:p>
    <w:p w:rsidR="00DA548B" w:rsidRPr="006F1E36" w:rsidRDefault="00DA548B" w:rsidP="00DA548B">
      <w:pPr>
        <w:spacing w:after="0" w:line="240" w:lineRule="auto"/>
        <w:rPr>
          <w:rFonts w:ascii="Times New Roman" w:hAnsi="Times New Roman" w:cs="Times New Roman"/>
          <w:color w:val="000000" w:themeColor="text1"/>
          <w:sz w:val="28"/>
          <w:szCs w:val="28"/>
        </w:rPr>
      </w:pPr>
    </w:p>
    <w:p w:rsidR="00EC5B24" w:rsidRPr="00DA548B" w:rsidRDefault="00EC5B24">
      <w:pPr>
        <w:rPr>
          <w:rFonts w:ascii="Times New Roman" w:hAnsi="Times New Roman" w:cs="Times New Roman"/>
          <w:sz w:val="28"/>
          <w:szCs w:val="28"/>
        </w:rPr>
      </w:pPr>
    </w:p>
    <w:sectPr w:rsidR="00EC5B24" w:rsidRPr="00DA548B" w:rsidSect="00315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08"/>
  <w:characterSpacingControl w:val="doNotCompress"/>
  <w:compat/>
  <w:rsids>
    <w:rsidRoot w:val="00DA548B"/>
    <w:rsid w:val="00DA548B"/>
    <w:rsid w:val="00EC5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5044</Words>
  <Characters>28754</Characters>
  <Application>Microsoft Office Word</Application>
  <DocSecurity>0</DocSecurity>
  <Lines>239</Lines>
  <Paragraphs>67</Paragraphs>
  <ScaleCrop>false</ScaleCrop>
  <Company>Microsoft</Company>
  <LinksUpToDate>false</LinksUpToDate>
  <CharactersWithSpaces>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2018-01-15T08:40:00Z</dcterms:created>
  <dcterms:modified xsi:type="dcterms:W3CDTF">2018-01-15T08:41:00Z</dcterms:modified>
</cp:coreProperties>
</file>